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1F91869" w14:textId="2C2A5866" w:rsidR="00F85708" w:rsidRPr="00F85708" w:rsidRDefault="00F85708" w:rsidP="00F85708">
      <w:pPr>
        <w:jc w:val="right"/>
        <w:rPr>
          <w:b/>
          <w:color w:val="538135" w:themeColor="accent6" w:themeShade="BF"/>
          <w:sz w:val="32"/>
          <w:szCs w:val="32"/>
        </w:rPr>
      </w:pPr>
      <w:bookmarkStart w:id="0" w:name="_GoBack"/>
      <w:bookmarkEnd w:id="0"/>
      <w:r w:rsidRPr="00F85708">
        <w:rPr>
          <w:b/>
          <w:color w:val="538135" w:themeColor="accent6" w:themeShade="BF"/>
          <w:sz w:val="32"/>
          <w:szCs w:val="32"/>
        </w:rPr>
        <w:t>Anexa 1</w:t>
      </w:r>
    </w:p>
    <w:p w14:paraId="11E244B3" w14:textId="3ED36132" w:rsidR="000571D4" w:rsidRPr="006B760A" w:rsidRDefault="00180451" w:rsidP="004E5193">
      <w:pPr>
        <w:jc w:val="center"/>
        <w:rPr>
          <w:color w:val="538135" w:themeColor="accent6" w:themeShade="BF"/>
          <w:sz w:val="44"/>
        </w:rPr>
      </w:pPr>
      <w:r w:rsidRPr="006B760A">
        <w:rPr>
          <w:color w:val="538135" w:themeColor="accent6" w:themeShade="BF"/>
          <w:sz w:val="44"/>
        </w:rPr>
        <w:t>CEREREA</w:t>
      </w:r>
      <w:r w:rsidR="004E5193" w:rsidRPr="006B760A">
        <w:rPr>
          <w:color w:val="538135" w:themeColor="accent6" w:themeShade="BF"/>
          <w:sz w:val="44"/>
        </w:rPr>
        <w:t xml:space="preserve"> DE FINANŢARE</w:t>
      </w:r>
    </w:p>
    <w:p w14:paraId="4E449EAB" w14:textId="2DE9A38E" w:rsidR="00180451" w:rsidRPr="006B760A" w:rsidRDefault="00180451" w:rsidP="004E5193">
      <w:pPr>
        <w:jc w:val="center"/>
        <w:rPr>
          <w:color w:val="538135" w:themeColor="accent6" w:themeShade="BF"/>
          <w:sz w:val="44"/>
        </w:rPr>
      </w:pPr>
      <w:r w:rsidRPr="006B760A">
        <w:rPr>
          <w:color w:val="538135" w:themeColor="accent6" w:themeShade="BF"/>
          <w:sz w:val="32"/>
        </w:rPr>
        <w:t>(completare în MySMIS)</w:t>
      </w:r>
    </w:p>
    <w:p w14:paraId="5B3B6DCD" w14:textId="6E27E4FB" w:rsidR="00B66F55" w:rsidRDefault="00B66F55" w:rsidP="00D561E1">
      <w:r>
        <w:t xml:space="preserve">Acest document reprezintă un îndrumar </w:t>
      </w:r>
      <w:r w:rsidR="00FD23E7">
        <w:t>pentru completarea</w:t>
      </w:r>
      <w:r>
        <w:t xml:space="preserve"> în aplicația electronică MySMIS a unei cereri de finanțare </w:t>
      </w:r>
      <w:r w:rsidR="00BF638E">
        <w:t>pentru apelu</w:t>
      </w:r>
      <w:r w:rsidR="00A0000E">
        <w:t>l</w:t>
      </w:r>
      <w:r w:rsidR="006B760A">
        <w:t xml:space="preserve"> </w:t>
      </w:r>
      <w:r w:rsidR="00BF638E">
        <w:t>de proiecte</w:t>
      </w:r>
      <w:r w:rsidR="006B760A">
        <w:t>:</w:t>
      </w:r>
    </w:p>
    <w:p w14:paraId="345C9683" w14:textId="43C4AD98" w:rsidR="006B760A" w:rsidRPr="007B5F14" w:rsidRDefault="006B760A" w:rsidP="006B760A">
      <w:r w:rsidRPr="007B5F14">
        <w:t>- APEL DE PROIECTE POR/201</w:t>
      </w:r>
      <w:r w:rsidR="00A0000E">
        <w:t>8</w:t>
      </w:r>
      <w:r w:rsidRPr="007B5F14">
        <w:t>/5/5.1/</w:t>
      </w:r>
      <w:r w:rsidR="00A0000E">
        <w:t>4</w:t>
      </w:r>
      <w:r w:rsidR="00CF25B5">
        <w:t xml:space="preserve"> pentru regiun</w:t>
      </w:r>
      <w:r w:rsidR="00A0000E">
        <w:t xml:space="preserve">ea Vest </w:t>
      </w:r>
      <w:r w:rsidR="00CF25B5">
        <w:t>(cod apel POR/3</w:t>
      </w:r>
      <w:r w:rsidR="00A0000E">
        <w:t>64</w:t>
      </w:r>
      <w:r w:rsidR="00CF25B5">
        <w:t>/5)</w:t>
      </w:r>
    </w:p>
    <w:p w14:paraId="1822493B" w14:textId="77777777" w:rsidR="00924382" w:rsidRDefault="00FD23E7" w:rsidP="00D561E1">
      <w:r>
        <w:t>Aici s</w:t>
      </w:r>
      <w:r w:rsidR="00BF638E">
        <w:t xml:space="preserve">unt descrise secțiunile </w:t>
      </w:r>
      <w:r>
        <w:t xml:space="preserve">cererii de finanțare, aplicabile acestui apel, </w:t>
      </w:r>
      <w:r w:rsidR="00BF638E">
        <w:t>ce trebuie completate în MySMIS</w:t>
      </w:r>
      <w:r>
        <w:t>. S</w:t>
      </w:r>
      <w:r w:rsidR="00BF638E">
        <w:t xml:space="preserve">unt </w:t>
      </w:r>
      <w:r>
        <w:t>incluse</w:t>
      </w:r>
      <w:r w:rsidR="00BF638E">
        <w:t xml:space="preserve"> instrucțiuni, recomandări și explicații pentru completarea corectă a datelor solicitate.</w:t>
      </w:r>
    </w:p>
    <w:p w14:paraId="1790F540" w14:textId="7FDE8705" w:rsidR="00924382" w:rsidRPr="00CA37E2" w:rsidRDefault="00D561E1" w:rsidP="00924382">
      <w:pPr>
        <w:rPr>
          <w:color w:val="538135" w:themeColor="accent6" w:themeShade="BF"/>
        </w:rPr>
      </w:pPr>
      <w:r>
        <w:t>Pentru</w:t>
      </w:r>
      <w:r w:rsidR="00924382">
        <w:t xml:space="preserve"> crearea unui cont de utilizator, identificarea electronică și crearea unei entități juridice, completarea funcțiilor din cererea de finanțare, utilizarea semnăturii digitale, consultați inclusiv </w:t>
      </w:r>
      <w:r w:rsidR="00924382" w:rsidRPr="00350C76">
        <w:rPr>
          <w:b/>
        </w:rPr>
        <w:t>manualele și tutorialele</w:t>
      </w:r>
      <w:r w:rsidR="00924382">
        <w:t xml:space="preserve"> privind utilizarea MySMIS, disponibile la </w:t>
      </w:r>
      <w:r w:rsidR="00924382" w:rsidRPr="00CA37E2">
        <w:rPr>
          <w:color w:val="538135" w:themeColor="accent6" w:themeShade="BF"/>
        </w:rPr>
        <w:t xml:space="preserve">adresa </w:t>
      </w:r>
      <w:hyperlink r:id="rId9" w:history="1">
        <w:r w:rsidR="00924382" w:rsidRPr="00CA37E2">
          <w:rPr>
            <w:rStyle w:val="Hyperlink"/>
            <w:b/>
            <w:color w:val="538135" w:themeColor="accent6" w:themeShade="BF"/>
          </w:rPr>
          <w:t>http://www.fonduri-ue.ro/mysmis</w:t>
        </w:r>
      </w:hyperlink>
      <w:r w:rsidR="00924382" w:rsidRPr="00CA37E2">
        <w:rPr>
          <w:b/>
          <w:color w:val="538135" w:themeColor="accent6" w:themeShade="BF"/>
        </w:rPr>
        <w:t xml:space="preserve"> </w:t>
      </w:r>
    </w:p>
    <w:p w14:paraId="6B79BDA5" w14:textId="5CF5BD8F" w:rsidR="00B701EC" w:rsidRDefault="00D561E1" w:rsidP="00924382">
      <w:r>
        <w:t>După crearea unui cont de utilizator și identificarea unei entități juridice (i.e. solicitantul)</w:t>
      </w:r>
      <w:r w:rsidR="00B701EC">
        <w:t xml:space="preserve">, </w:t>
      </w:r>
      <w:r w:rsidR="00A0000E">
        <w:t>puteți selecta</w:t>
      </w:r>
      <w:r>
        <w:t xml:space="preserve"> apelu</w:t>
      </w:r>
      <w:r w:rsidR="00A0000E">
        <w:t>l</w:t>
      </w:r>
      <w:r w:rsidR="00B701EC">
        <w:t xml:space="preserve"> </w:t>
      </w:r>
      <w:r>
        <w:t>aferent priorității de investiții</w:t>
      </w:r>
      <w:r w:rsidR="002762D4">
        <w:t xml:space="preserve"> </w:t>
      </w:r>
      <w:r w:rsidR="005B548E">
        <w:t>5</w:t>
      </w:r>
      <w:r w:rsidR="002762D4">
        <w:t>.</w:t>
      </w:r>
      <w:r w:rsidR="00AF095D">
        <w:t>1</w:t>
      </w:r>
      <w:r w:rsidR="00022AFD">
        <w:t xml:space="preserve"> </w:t>
      </w:r>
      <w:r>
        <w:t>din Programul Operațional Regional 2014-2020</w:t>
      </w:r>
      <w:r w:rsidR="00B701EC">
        <w:t xml:space="preserve">. </w:t>
      </w:r>
    </w:p>
    <w:p w14:paraId="21C7C761" w14:textId="345F66A6" w:rsidR="00623B06" w:rsidRDefault="00623B06" w:rsidP="004E5193">
      <w:r>
        <w:t xml:space="preserve">Înainte de a începe completarea cererii de finanțare, citiți cu atenție prevederile din </w:t>
      </w:r>
      <w:r w:rsidR="00352AB0">
        <w:t>G</w:t>
      </w:r>
      <w:r>
        <w:t>hidul specific aferent apel</w:t>
      </w:r>
      <w:r w:rsidR="00B80BBE">
        <w:t>u</w:t>
      </w:r>
      <w:r w:rsidR="00A0000E">
        <w:t>lui</w:t>
      </w:r>
      <w:r>
        <w:t xml:space="preserve"> și asigurați-vă că ați înțeles toate condițiile de accesare a finanțării.</w:t>
      </w:r>
    </w:p>
    <w:p w14:paraId="728970A8" w14:textId="44E3769C" w:rsidR="004E5193" w:rsidRPr="00C66575" w:rsidRDefault="00D208DF" w:rsidP="004E5193">
      <w:r>
        <w:t>C</w:t>
      </w:r>
      <w:r w:rsidR="004E5193">
        <w:t xml:space="preserve">itiţi cu atenţie instrucţiunile, </w:t>
      </w:r>
      <w:r w:rsidR="00D05460">
        <w:t>recomandările şi explicaţiile</w:t>
      </w:r>
      <w:r w:rsidR="004E5193">
        <w:t xml:space="preserve"> incluse în acest </w:t>
      </w:r>
      <w:r w:rsidR="005F43E5">
        <w:t>document</w:t>
      </w:r>
      <w:r w:rsidR="004E5193">
        <w:t>, înainte de completare</w:t>
      </w:r>
      <w:r w:rsidR="00AE07E4">
        <w:t>a cererii de finanțare</w:t>
      </w:r>
      <w:r w:rsidR="004E5193">
        <w:t xml:space="preserve">. Nerespectarea acestora poate conduce la respingerea cererii de finanțare pentru neconformitate administrativă sau depunctarea </w:t>
      </w:r>
      <w:r w:rsidR="00FF50C2">
        <w:t>proiectului în etapa</w:t>
      </w:r>
      <w:r w:rsidR="004E5193">
        <w:t xml:space="preserve"> de evaluare </w:t>
      </w:r>
      <w:r w:rsidR="004E5193" w:rsidRPr="00C66575">
        <w:t>tehnică și financiară.</w:t>
      </w:r>
    </w:p>
    <w:p w14:paraId="0BB4F8A1" w14:textId="481B9E2D" w:rsidR="00F31CBD" w:rsidRDefault="00F31CBD" w:rsidP="004E5193">
      <w:r w:rsidRPr="00C66575">
        <w:rPr>
          <w:color w:val="538135" w:themeColor="accent6" w:themeShade="BF"/>
        </w:rPr>
        <w:t>ATENŢIE:</w:t>
      </w:r>
      <w:r w:rsidRPr="00C66575">
        <w:t xml:space="preserve"> Necompletarea unei secţiuni conduce la respingerea proiectului fără posibilitatea de a a solicita clarificări</w:t>
      </w:r>
      <w:r w:rsidR="00127F6A" w:rsidRPr="00C66575">
        <w:t>.</w:t>
      </w:r>
    </w:p>
    <w:p w14:paraId="1B7A70F5" w14:textId="7E24E324" w:rsidR="00B1726A" w:rsidRPr="00523AFB" w:rsidRDefault="00B1726A" w:rsidP="00F74388">
      <w:pPr>
        <w:spacing w:line="259" w:lineRule="auto"/>
      </w:pPr>
      <w:r w:rsidRPr="00523AFB">
        <w:t>Pentru acest</w:t>
      </w:r>
      <w:r w:rsidR="00B80BBE">
        <w:t>e</w:t>
      </w:r>
      <w:r w:rsidRPr="00523AFB">
        <w:t xml:space="preserve"> apel de proiecte, aplicația MySMIS permite atașarea, la anumite secțiuni, a unor documente la cererea de finanțare, prin încărcarea fișierelor ce conțin aceste documente.</w:t>
      </w:r>
    </w:p>
    <w:p w14:paraId="2412E4E8" w14:textId="4E28B9AD" w:rsidR="00483C0E" w:rsidRDefault="00483C0E" w:rsidP="00483C0E">
      <w:pPr>
        <w:spacing w:line="259" w:lineRule="auto"/>
      </w:pPr>
      <w:r>
        <w:t xml:space="preserve">Conform prevederilor din </w:t>
      </w:r>
      <w:r w:rsidR="00352AB0">
        <w:t>G</w:t>
      </w:r>
      <w:r>
        <w:t xml:space="preserve">hidul specific, este obligatorie anexarea documentelor enumerate în capitolul 6 ”Completarea cererii de finanțare” din </w:t>
      </w:r>
      <w:r w:rsidR="00352AB0">
        <w:t>G</w:t>
      </w:r>
      <w:r>
        <w:t>hidul specific. Toate aceste documente vor fi încărcate în MySMIS, în format PDF, după ce au fost semnate digital. Anexele pot fi încărcate în totalitate la o singură secțiune din cererea de finanțare (spre exemplu, la secțiunea Solicitant).</w:t>
      </w:r>
    </w:p>
    <w:p w14:paraId="72DB189B" w14:textId="1D499D1F" w:rsidR="00CA37E2" w:rsidRDefault="00CA37E2" w:rsidP="00483C0E">
      <w:pPr>
        <w:spacing w:line="259" w:lineRule="auto"/>
      </w:pPr>
      <w:r w:rsidRPr="00D749A4">
        <w:rPr>
          <w:color w:val="538135" w:themeColor="accent6" w:themeShade="BF"/>
        </w:rPr>
        <w:t>ATENŢIE</w:t>
      </w:r>
      <w:r w:rsidR="00D749A4">
        <w:rPr>
          <w:color w:val="538135" w:themeColor="accent6" w:themeShade="BF"/>
        </w:rPr>
        <w:t>:</w:t>
      </w:r>
      <w:r>
        <w:t xml:space="preserve"> </w:t>
      </w:r>
      <w:r w:rsidRPr="00CA37E2">
        <w:t>Nedepunerea unui document obligatoriu la data depunerii cererii de finanțare conduce la respingerea proiectului.</w:t>
      </w:r>
    </w:p>
    <w:p w14:paraId="18A3BA0D" w14:textId="2D71D4A8" w:rsidR="00483C0E" w:rsidRDefault="00483C0E" w:rsidP="00483C0E">
      <w:pPr>
        <w:spacing w:line="259" w:lineRule="auto"/>
      </w:pPr>
      <w:r>
        <w:t xml:space="preserve">Pentru unele din anexele obligatorii, </w:t>
      </w:r>
      <w:r w:rsidR="00352AB0">
        <w:t>G</w:t>
      </w:r>
      <w:r>
        <w:t xml:space="preserve">hidul specific conține modele standard (e.g. declarația de eligibilitate, declarația de angajament, macheta financiară) sau recomandate (planul de marketing) – după completare, acestea vor fi salvate în format PDF, semnate digital și încărcate în MySMIS. Celelalte documente (e.g. documente statutare, documente cadastrale) vor fi scanate, salvate în format PDF, semnate digital și încărcate în MySMIS, la completarea cererii de finanțare. </w:t>
      </w:r>
    </w:p>
    <w:p w14:paraId="2DA8EDE4" w14:textId="5C2530B4" w:rsidR="00483C0E" w:rsidRDefault="00483C0E" w:rsidP="00483C0E">
      <w:pPr>
        <w:spacing w:line="259" w:lineRule="auto"/>
      </w:pPr>
      <w:r>
        <w:t>La încărcarea în aplicația MySMIS, denumiți fiecare fișier în mod corespunzător și sugestiv, în câmpul „Fişierul reprezintă”.</w:t>
      </w:r>
    </w:p>
    <w:p w14:paraId="569B3986" w14:textId="7F2CD677" w:rsidR="00F40F96" w:rsidRDefault="00F40F96" w:rsidP="00F74388">
      <w:pPr>
        <w:spacing w:line="259" w:lineRule="auto"/>
      </w:pPr>
      <w:r w:rsidRPr="00D749A4">
        <w:rPr>
          <w:color w:val="538135" w:themeColor="accent6" w:themeShade="BF"/>
        </w:rPr>
        <w:lastRenderedPageBreak/>
        <w:t>ATENȚIE</w:t>
      </w:r>
      <w:r w:rsidR="00D749A4">
        <w:t>:</w:t>
      </w:r>
      <w:r w:rsidRPr="00F40F96">
        <w:t xml:space="preserve"> Pentru o evitare a pierderii de date, se recomandă salvarea informațiilor după fiecare completare a câmpurilor prin apăsarea butonului ”Salvare”.</w:t>
      </w:r>
    </w:p>
    <w:p w14:paraId="40C4000D" w14:textId="77777777" w:rsidR="000577CD" w:rsidRDefault="000577CD" w:rsidP="00A9528F">
      <w:pPr>
        <w:spacing w:line="259" w:lineRule="auto"/>
        <w:jc w:val="left"/>
        <w:rPr>
          <w:b/>
        </w:rPr>
      </w:pPr>
    </w:p>
    <w:p w14:paraId="025A5D5C" w14:textId="3B016D1F" w:rsidR="00897D39" w:rsidRPr="000577CD" w:rsidRDefault="000577CD" w:rsidP="00A9528F">
      <w:pPr>
        <w:spacing w:line="259" w:lineRule="auto"/>
        <w:jc w:val="left"/>
        <w:rPr>
          <w:b/>
        </w:rPr>
      </w:pPr>
      <w:r w:rsidRPr="000577CD">
        <w:rPr>
          <w:b/>
        </w:rPr>
        <w:t>CUPRINS</w:t>
      </w:r>
    </w:p>
    <w:p w14:paraId="19AE7EBE" w14:textId="77777777" w:rsidR="000577CD" w:rsidRDefault="000577CD">
      <w:pPr>
        <w:pStyle w:val="TOC1"/>
        <w:rPr>
          <w:rFonts w:eastAsiaTheme="minorEastAsia"/>
          <w:noProof/>
          <w:lang w:eastAsia="ro-RO"/>
        </w:rPr>
      </w:pPr>
      <w:r>
        <w:fldChar w:fldCharType="begin"/>
      </w:r>
      <w:r>
        <w:instrText xml:space="preserve"> TOC \o "1-1" \h \z \u </w:instrText>
      </w:r>
      <w:r>
        <w:fldChar w:fldCharType="separate"/>
      </w:r>
      <w:hyperlink w:anchor="_Toc475350001" w:history="1">
        <w:r w:rsidRPr="009216B0">
          <w:rPr>
            <w:rStyle w:val="Hyperlink"/>
            <w:noProof/>
          </w:rPr>
          <w:t>0.</w:t>
        </w:r>
        <w:r>
          <w:rPr>
            <w:rFonts w:eastAsiaTheme="minorEastAsia"/>
            <w:noProof/>
            <w:lang w:eastAsia="ro-RO"/>
          </w:rPr>
          <w:tab/>
        </w:r>
        <w:r w:rsidRPr="009216B0">
          <w:rPr>
            <w:rStyle w:val="Hyperlink"/>
            <w:noProof/>
          </w:rPr>
          <w:t>Informații privind apelul de proiecte</w:t>
        </w:r>
        <w:r>
          <w:rPr>
            <w:noProof/>
            <w:webHidden/>
          </w:rPr>
          <w:tab/>
        </w:r>
        <w:r>
          <w:rPr>
            <w:noProof/>
            <w:webHidden/>
          </w:rPr>
          <w:fldChar w:fldCharType="begin"/>
        </w:r>
        <w:r>
          <w:rPr>
            <w:noProof/>
            <w:webHidden/>
          </w:rPr>
          <w:instrText xml:space="preserve"> PAGEREF _Toc475350001 \h </w:instrText>
        </w:r>
        <w:r>
          <w:rPr>
            <w:noProof/>
            <w:webHidden/>
          </w:rPr>
        </w:r>
        <w:r>
          <w:rPr>
            <w:noProof/>
            <w:webHidden/>
          </w:rPr>
          <w:fldChar w:fldCharType="separate"/>
        </w:r>
        <w:r w:rsidR="00DD250F">
          <w:rPr>
            <w:noProof/>
            <w:webHidden/>
          </w:rPr>
          <w:t>3</w:t>
        </w:r>
        <w:r>
          <w:rPr>
            <w:noProof/>
            <w:webHidden/>
          </w:rPr>
          <w:fldChar w:fldCharType="end"/>
        </w:r>
      </w:hyperlink>
    </w:p>
    <w:p w14:paraId="564109E0" w14:textId="77777777" w:rsidR="000577CD" w:rsidRDefault="00972E5B">
      <w:pPr>
        <w:pStyle w:val="TOC1"/>
        <w:rPr>
          <w:rFonts w:eastAsiaTheme="minorEastAsia"/>
          <w:noProof/>
          <w:lang w:eastAsia="ro-RO"/>
        </w:rPr>
      </w:pPr>
      <w:hyperlink w:anchor="_Toc475350002" w:history="1">
        <w:r w:rsidR="000577CD" w:rsidRPr="009216B0">
          <w:rPr>
            <w:rStyle w:val="Hyperlink"/>
            <w:noProof/>
          </w:rPr>
          <w:t>1.</w:t>
        </w:r>
        <w:r w:rsidR="000577CD">
          <w:rPr>
            <w:rFonts w:eastAsiaTheme="minorEastAsia"/>
            <w:noProof/>
            <w:lang w:eastAsia="ro-RO"/>
          </w:rPr>
          <w:tab/>
        </w:r>
        <w:r w:rsidR="000577CD" w:rsidRPr="009216B0">
          <w:rPr>
            <w:rStyle w:val="Hyperlink"/>
            <w:noProof/>
          </w:rPr>
          <w:t>Solicitant</w:t>
        </w:r>
        <w:r w:rsidR="000577CD">
          <w:rPr>
            <w:noProof/>
            <w:webHidden/>
          </w:rPr>
          <w:tab/>
        </w:r>
        <w:r w:rsidR="000577CD">
          <w:rPr>
            <w:noProof/>
            <w:webHidden/>
          </w:rPr>
          <w:fldChar w:fldCharType="begin"/>
        </w:r>
        <w:r w:rsidR="000577CD">
          <w:rPr>
            <w:noProof/>
            <w:webHidden/>
          </w:rPr>
          <w:instrText xml:space="preserve"> PAGEREF _Toc475350002 \h </w:instrText>
        </w:r>
        <w:r w:rsidR="000577CD">
          <w:rPr>
            <w:noProof/>
            <w:webHidden/>
          </w:rPr>
        </w:r>
        <w:r w:rsidR="000577CD">
          <w:rPr>
            <w:noProof/>
            <w:webHidden/>
          </w:rPr>
          <w:fldChar w:fldCharType="separate"/>
        </w:r>
        <w:r w:rsidR="00DD250F">
          <w:rPr>
            <w:noProof/>
            <w:webHidden/>
          </w:rPr>
          <w:t>3</w:t>
        </w:r>
        <w:r w:rsidR="000577CD">
          <w:rPr>
            <w:noProof/>
            <w:webHidden/>
          </w:rPr>
          <w:fldChar w:fldCharType="end"/>
        </w:r>
      </w:hyperlink>
    </w:p>
    <w:p w14:paraId="1824C1D3" w14:textId="77777777" w:rsidR="000577CD" w:rsidRDefault="00972E5B">
      <w:pPr>
        <w:pStyle w:val="TOC1"/>
        <w:rPr>
          <w:rFonts w:eastAsiaTheme="minorEastAsia"/>
          <w:noProof/>
          <w:lang w:eastAsia="ro-RO"/>
        </w:rPr>
      </w:pPr>
      <w:hyperlink w:anchor="_Toc475350003" w:history="1">
        <w:r w:rsidR="000577CD" w:rsidRPr="009216B0">
          <w:rPr>
            <w:rStyle w:val="Hyperlink"/>
            <w:noProof/>
          </w:rPr>
          <w:t>2.</w:t>
        </w:r>
        <w:r w:rsidR="000577CD">
          <w:rPr>
            <w:rFonts w:eastAsiaTheme="minorEastAsia"/>
            <w:noProof/>
            <w:lang w:eastAsia="ro-RO"/>
          </w:rPr>
          <w:tab/>
        </w:r>
        <w:r w:rsidR="000577CD" w:rsidRPr="009216B0">
          <w:rPr>
            <w:rStyle w:val="Hyperlink"/>
            <w:noProof/>
          </w:rPr>
          <w:t>Atribute proiect</w:t>
        </w:r>
        <w:r w:rsidR="000577CD">
          <w:rPr>
            <w:noProof/>
            <w:webHidden/>
          </w:rPr>
          <w:tab/>
        </w:r>
        <w:r w:rsidR="000577CD">
          <w:rPr>
            <w:noProof/>
            <w:webHidden/>
          </w:rPr>
          <w:fldChar w:fldCharType="begin"/>
        </w:r>
        <w:r w:rsidR="000577CD">
          <w:rPr>
            <w:noProof/>
            <w:webHidden/>
          </w:rPr>
          <w:instrText xml:space="preserve"> PAGEREF _Toc475350003 \h </w:instrText>
        </w:r>
        <w:r w:rsidR="000577CD">
          <w:rPr>
            <w:noProof/>
            <w:webHidden/>
          </w:rPr>
        </w:r>
        <w:r w:rsidR="000577CD">
          <w:rPr>
            <w:noProof/>
            <w:webHidden/>
          </w:rPr>
          <w:fldChar w:fldCharType="separate"/>
        </w:r>
        <w:r w:rsidR="00DD250F">
          <w:rPr>
            <w:noProof/>
            <w:webHidden/>
          </w:rPr>
          <w:t>12</w:t>
        </w:r>
        <w:r w:rsidR="000577CD">
          <w:rPr>
            <w:noProof/>
            <w:webHidden/>
          </w:rPr>
          <w:fldChar w:fldCharType="end"/>
        </w:r>
      </w:hyperlink>
    </w:p>
    <w:p w14:paraId="552C8142" w14:textId="77777777" w:rsidR="000577CD" w:rsidRDefault="00972E5B">
      <w:pPr>
        <w:pStyle w:val="TOC1"/>
        <w:rPr>
          <w:rFonts w:eastAsiaTheme="minorEastAsia"/>
          <w:noProof/>
          <w:lang w:eastAsia="ro-RO"/>
        </w:rPr>
      </w:pPr>
      <w:hyperlink w:anchor="_Toc475350004" w:history="1">
        <w:r w:rsidR="000577CD" w:rsidRPr="009216B0">
          <w:rPr>
            <w:rStyle w:val="Hyperlink"/>
            <w:noProof/>
          </w:rPr>
          <w:t>3.</w:t>
        </w:r>
        <w:r w:rsidR="000577CD">
          <w:rPr>
            <w:rFonts w:eastAsiaTheme="minorEastAsia"/>
            <w:noProof/>
            <w:lang w:eastAsia="ro-RO"/>
          </w:rPr>
          <w:tab/>
        </w:r>
        <w:r w:rsidR="000577CD" w:rsidRPr="009216B0">
          <w:rPr>
            <w:rStyle w:val="Hyperlink"/>
            <w:noProof/>
          </w:rPr>
          <w:t>Complementaritatea finanțării anterioare</w:t>
        </w:r>
        <w:r w:rsidR="000577CD">
          <w:rPr>
            <w:noProof/>
            <w:webHidden/>
          </w:rPr>
          <w:tab/>
        </w:r>
        <w:r w:rsidR="000577CD">
          <w:rPr>
            <w:noProof/>
            <w:webHidden/>
          </w:rPr>
          <w:fldChar w:fldCharType="begin"/>
        </w:r>
        <w:r w:rsidR="000577CD">
          <w:rPr>
            <w:noProof/>
            <w:webHidden/>
          </w:rPr>
          <w:instrText xml:space="preserve"> PAGEREF _Toc475350004 \h </w:instrText>
        </w:r>
        <w:r w:rsidR="000577CD">
          <w:rPr>
            <w:noProof/>
            <w:webHidden/>
          </w:rPr>
        </w:r>
        <w:r w:rsidR="000577CD">
          <w:rPr>
            <w:noProof/>
            <w:webHidden/>
          </w:rPr>
          <w:fldChar w:fldCharType="separate"/>
        </w:r>
        <w:r w:rsidR="00DD250F">
          <w:rPr>
            <w:noProof/>
            <w:webHidden/>
          </w:rPr>
          <w:t>13</w:t>
        </w:r>
        <w:r w:rsidR="000577CD">
          <w:rPr>
            <w:noProof/>
            <w:webHidden/>
          </w:rPr>
          <w:fldChar w:fldCharType="end"/>
        </w:r>
      </w:hyperlink>
    </w:p>
    <w:p w14:paraId="2767B75D" w14:textId="77777777" w:rsidR="000577CD" w:rsidRDefault="00972E5B">
      <w:pPr>
        <w:pStyle w:val="TOC1"/>
        <w:rPr>
          <w:rFonts w:eastAsiaTheme="minorEastAsia"/>
          <w:noProof/>
          <w:lang w:eastAsia="ro-RO"/>
        </w:rPr>
      </w:pPr>
      <w:hyperlink w:anchor="_Toc475350005" w:history="1">
        <w:r w:rsidR="000577CD" w:rsidRPr="009216B0">
          <w:rPr>
            <w:rStyle w:val="Hyperlink"/>
            <w:noProof/>
          </w:rPr>
          <w:t>4.</w:t>
        </w:r>
        <w:r w:rsidR="000577CD">
          <w:rPr>
            <w:rFonts w:eastAsiaTheme="minorEastAsia"/>
            <w:noProof/>
            <w:lang w:eastAsia="ro-RO"/>
          </w:rPr>
          <w:tab/>
        </w:r>
        <w:r w:rsidR="000577CD" w:rsidRPr="009216B0">
          <w:rPr>
            <w:rStyle w:val="Hyperlink"/>
            <w:noProof/>
          </w:rPr>
          <w:t>Responsabil de proiect</w:t>
        </w:r>
        <w:r w:rsidR="000577CD">
          <w:rPr>
            <w:noProof/>
            <w:webHidden/>
          </w:rPr>
          <w:tab/>
        </w:r>
        <w:r w:rsidR="000577CD">
          <w:rPr>
            <w:noProof/>
            <w:webHidden/>
          </w:rPr>
          <w:fldChar w:fldCharType="begin"/>
        </w:r>
        <w:r w:rsidR="000577CD">
          <w:rPr>
            <w:noProof/>
            <w:webHidden/>
          </w:rPr>
          <w:instrText xml:space="preserve"> PAGEREF _Toc475350005 \h </w:instrText>
        </w:r>
        <w:r w:rsidR="000577CD">
          <w:rPr>
            <w:noProof/>
            <w:webHidden/>
          </w:rPr>
        </w:r>
        <w:r w:rsidR="000577CD">
          <w:rPr>
            <w:noProof/>
            <w:webHidden/>
          </w:rPr>
          <w:fldChar w:fldCharType="separate"/>
        </w:r>
        <w:r w:rsidR="00DD250F">
          <w:rPr>
            <w:noProof/>
            <w:webHidden/>
          </w:rPr>
          <w:t>14</w:t>
        </w:r>
        <w:r w:rsidR="000577CD">
          <w:rPr>
            <w:noProof/>
            <w:webHidden/>
          </w:rPr>
          <w:fldChar w:fldCharType="end"/>
        </w:r>
      </w:hyperlink>
    </w:p>
    <w:p w14:paraId="50F24453" w14:textId="77777777" w:rsidR="000577CD" w:rsidRDefault="00972E5B">
      <w:pPr>
        <w:pStyle w:val="TOC1"/>
        <w:rPr>
          <w:rFonts w:eastAsiaTheme="minorEastAsia"/>
          <w:noProof/>
          <w:lang w:eastAsia="ro-RO"/>
        </w:rPr>
      </w:pPr>
      <w:hyperlink w:anchor="_Toc475350006" w:history="1">
        <w:r w:rsidR="000577CD" w:rsidRPr="009216B0">
          <w:rPr>
            <w:rStyle w:val="Hyperlink"/>
            <w:noProof/>
          </w:rPr>
          <w:t>5.</w:t>
        </w:r>
        <w:r w:rsidR="000577CD">
          <w:rPr>
            <w:rFonts w:eastAsiaTheme="minorEastAsia"/>
            <w:noProof/>
            <w:lang w:eastAsia="ro-RO"/>
          </w:rPr>
          <w:tab/>
        </w:r>
        <w:r w:rsidR="000577CD" w:rsidRPr="009216B0">
          <w:rPr>
            <w:rStyle w:val="Hyperlink"/>
            <w:noProof/>
          </w:rPr>
          <w:t>Persoana de contact</w:t>
        </w:r>
        <w:r w:rsidR="000577CD">
          <w:rPr>
            <w:noProof/>
            <w:webHidden/>
          </w:rPr>
          <w:tab/>
        </w:r>
        <w:r w:rsidR="000577CD">
          <w:rPr>
            <w:noProof/>
            <w:webHidden/>
          </w:rPr>
          <w:fldChar w:fldCharType="begin"/>
        </w:r>
        <w:r w:rsidR="000577CD">
          <w:rPr>
            <w:noProof/>
            <w:webHidden/>
          </w:rPr>
          <w:instrText xml:space="preserve"> PAGEREF _Toc475350006 \h </w:instrText>
        </w:r>
        <w:r w:rsidR="000577CD">
          <w:rPr>
            <w:noProof/>
            <w:webHidden/>
          </w:rPr>
        </w:r>
        <w:r w:rsidR="000577CD">
          <w:rPr>
            <w:noProof/>
            <w:webHidden/>
          </w:rPr>
          <w:fldChar w:fldCharType="separate"/>
        </w:r>
        <w:r w:rsidR="00DD250F">
          <w:rPr>
            <w:noProof/>
            <w:webHidden/>
          </w:rPr>
          <w:t>14</w:t>
        </w:r>
        <w:r w:rsidR="000577CD">
          <w:rPr>
            <w:noProof/>
            <w:webHidden/>
          </w:rPr>
          <w:fldChar w:fldCharType="end"/>
        </w:r>
      </w:hyperlink>
    </w:p>
    <w:p w14:paraId="79340050" w14:textId="77777777" w:rsidR="000577CD" w:rsidRDefault="00972E5B">
      <w:pPr>
        <w:pStyle w:val="TOC1"/>
        <w:rPr>
          <w:rFonts w:eastAsiaTheme="minorEastAsia"/>
          <w:noProof/>
          <w:lang w:eastAsia="ro-RO"/>
        </w:rPr>
      </w:pPr>
      <w:hyperlink w:anchor="_Toc475350007" w:history="1">
        <w:r w:rsidR="000577CD" w:rsidRPr="009216B0">
          <w:rPr>
            <w:rStyle w:val="Hyperlink"/>
            <w:noProof/>
          </w:rPr>
          <w:t>6.</w:t>
        </w:r>
        <w:r w:rsidR="000577CD">
          <w:rPr>
            <w:rFonts w:eastAsiaTheme="minorEastAsia"/>
            <w:noProof/>
            <w:lang w:eastAsia="ro-RO"/>
          </w:rPr>
          <w:tab/>
        </w:r>
        <w:r w:rsidR="000577CD" w:rsidRPr="009216B0">
          <w:rPr>
            <w:rStyle w:val="Hyperlink"/>
            <w:noProof/>
          </w:rPr>
          <w:t>Capacitate solicitant</w:t>
        </w:r>
        <w:r w:rsidR="000577CD">
          <w:rPr>
            <w:noProof/>
            <w:webHidden/>
          </w:rPr>
          <w:tab/>
        </w:r>
        <w:r w:rsidR="000577CD">
          <w:rPr>
            <w:noProof/>
            <w:webHidden/>
          </w:rPr>
          <w:fldChar w:fldCharType="begin"/>
        </w:r>
        <w:r w:rsidR="000577CD">
          <w:rPr>
            <w:noProof/>
            <w:webHidden/>
          </w:rPr>
          <w:instrText xml:space="preserve"> PAGEREF _Toc475350007 \h </w:instrText>
        </w:r>
        <w:r w:rsidR="000577CD">
          <w:rPr>
            <w:noProof/>
            <w:webHidden/>
          </w:rPr>
        </w:r>
        <w:r w:rsidR="000577CD">
          <w:rPr>
            <w:noProof/>
            <w:webHidden/>
          </w:rPr>
          <w:fldChar w:fldCharType="separate"/>
        </w:r>
        <w:r w:rsidR="00DD250F">
          <w:rPr>
            <w:noProof/>
            <w:webHidden/>
          </w:rPr>
          <w:t>15</w:t>
        </w:r>
        <w:r w:rsidR="000577CD">
          <w:rPr>
            <w:noProof/>
            <w:webHidden/>
          </w:rPr>
          <w:fldChar w:fldCharType="end"/>
        </w:r>
      </w:hyperlink>
    </w:p>
    <w:p w14:paraId="5AFCE6EF" w14:textId="77777777" w:rsidR="000577CD" w:rsidRDefault="00972E5B">
      <w:pPr>
        <w:pStyle w:val="TOC1"/>
        <w:rPr>
          <w:rFonts w:eastAsiaTheme="minorEastAsia"/>
          <w:noProof/>
          <w:lang w:eastAsia="ro-RO"/>
        </w:rPr>
      </w:pPr>
      <w:hyperlink w:anchor="_Toc475350008" w:history="1">
        <w:r w:rsidR="000577CD" w:rsidRPr="009216B0">
          <w:rPr>
            <w:rStyle w:val="Hyperlink"/>
            <w:noProof/>
          </w:rPr>
          <w:t>7.</w:t>
        </w:r>
        <w:r w:rsidR="000577CD">
          <w:rPr>
            <w:rFonts w:eastAsiaTheme="minorEastAsia"/>
            <w:noProof/>
            <w:lang w:eastAsia="ro-RO"/>
          </w:rPr>
          <w:tab/>
        </w:r>
        <w:r w:rsidR="000577CD" w:rsidRPr="009216B0">
          <w:rPr>
            <w:rStyle w:val="Hyperlink"/>
            <w:noProof/>
          </w:rPr>
          <w:t>Localizare proiect</w:t>
        </w:r>
        <w:r w:rsidR="000577CD">
          <w:rPr>
            <w:noProof/>
            <w:webHidden/>
          </w:rPr>
          <w:tab/>
        </w:r>
        <w:r w:rsidR="000577CD">
          <w:rPr>
            <w:noProof/>
            <w:webHidden/>
          </w:rPr>
          <w:fldChar w:fldCharType="begin"/>
        </w:r>
        <w:r w:rsidR="000577CD">
          <w:rPr>
            <w:noProof/>
            <w:webHidden/>
          </w:rPr>
          <w:instrText xml:space="preserve"> PAGEREF _Toc475350008 \h </w:instrText>
        </w:r>
        <w:r w:rsidR="000577CD">
          <w:rPr>
            <w:noProof/>
            <w:webHidden/>
          </w:rPr>
        </w:r>
        <w:r w:rsidR="000577CD">
          <w:rPr>
            <w:noProof/>
            <w:webHidden/>
          </w:rPr>
          <w:fldChar w:fldCharType="separate"/>
        </w:r>
        <w:r w:rsidR="00DD250F">
          <w:rPr>
            <w:noProof/>
            <w:webHidden/>
          </w:rPr>
          <w:t>16</w:t>
        </w:r>
        <w:r w:rsidR="000577CD">
          <w:rPr>
            <w:noProof/>
            <w:webHidden/>
          </w:rPr>
          <w:fldChar w:fldCharType="end"/>
        </w:r>
      </w:hyperlink>
    </w:p>
    <w:p w14:paraId="333451FD" w14:textId="77777777" w:rsidR="000577CD" w:rsidRDefault="00972E5B">
      <w:pPr>
        <w:pStyle w:val="TOC1"/>
        <w:rPr>
          <w:rFonts w:eastAsiaTheme="minorEastAsia"/>
          <w:noProof/>
          <w:lang w:eastAsia="ro-RO"/>
        </w:rPr>
      </w:pPr>
      <w:hyperlink w:anchor="_Toc475350009" w:history="1">
        <w:r w:rsidR="000577CD" w:rsidRPr="009216B0">
          <w:rPr>
            <w:rStyle w:val="Hyperlink"/>
            <w:noProof/>
          </w:rPr>
          <w:t>8.</w:t>
        </w:r>
        <w:r w:rsidR="000577CD">
          <w:rPr>
            <w:rFonts w:eastAsiaTheme="minorEastAsia"/>
            <w:noProof/>
            <w:lang w:eastAsia="ro-RO"/>
          </w:rPr>
          <w:tab/>
        </w:r>
        <w:r w:rsidR="000577CD" w:rsidRPr="009216B0">
          <w:rPr>
            <w:rStyle w:val="Hyperlink"/>
            <w:noProof/>
          </w:rPr>
          <w:t>Obiective proiect</w:t>
        </w:r>
        <w:r w:rsidR="000577CD">
          <w:rPr>
            <w:noProof/>
            <w:webHidden/>
          </w:rPr>
          <w:tab/>
        </w:r>
        <w:r w:rsidR="000577CD">
          <w:rPr>
            <w:noProof/>
            <w:webHidden/>
          </w:rPr>
          <w:fldChar w:fldCharType="begin"/>
        </w:r>
        <w:r w:rsidR="000577CD">
          <w:rPr>
            <w:noProof/>
            <w:webHidden/>
          </w:rPr>
          <w:instrText xml:space="preserve"> PAGEREF _Toc475350009 \h </w:instrText>
        </w:r>
        <w:r w:rsidR="000577CD">
          <w:rPr>
            <w:noProof/>
            <w:webHidden/>
          </w:rPr>
        </w:r>
        <w:r w:rsidR="000577CD">
          <w:rPr>
            <w:noProof/>
            <w:webHidden/>
          </w:rPr>
          <w:fldChar w:fldCharType="separate"/>
        </w:r>
        <w:r w:rsidR="00DD250F">
          <w:rPr>
            <w:noProof/>
            <w:webHidden/>
          </w:rPr>
          <w:t>18</w:t>
        </w:r>
        <w:r w:rsidR="000577CD">
          <w:rPr>
            <w:noProof/>
            <w:webHidden/>
          </w:rPr>
          <w:fldChar w:fldCharType="end"/>
        </w:r>
      </w:hyperlink>
    </w:p>
    <w:p w14:paraId="793A37B7" w14:textId="77777777" w:rsidR="000577CD" w:rsidRDefault="00972E5B">
      <w:pPr>
        <w:pStyle w:val="TOC1"/>
        <w:rPr>
          <w:rFonts w:eastAsiaTheme="minorEastAsia"/>
          <w:noProof/>
          <w:lang w:eastAsia="ro-RO"/>
        </w:rPr>
      </w:pPr>
      <w:hyperlink w:anchor="_Toc475350010" w:history="1">
        <w:r w:rsidR="000577CD" w:rsidRPr="009216B0">
          <w:rPr>
            <w:rStyle w:val="Hyperlink"/>
            <w:noProof/>
          </w:rPr>
          <w:t>9.</w:t>
        </w:r>
        <w:r w:rsidR="000577CD">
          <w:rPr>
            <w:rFonts w:eastAsiaTheme="minorEastAsia"/>
            <w:noProof/>
            <w:lang w:eastAsia="ro-RO"/>
          </w:rPr>
          <w:tab/>
        </w:r>
        <w:r w:rsidR="000577CD" w:rsidRPr="009216B0">
          <w:rPr>
            <w:rStyle w:val="Hyperlink"/>
            <w:noProof/>
          </w:rPr>
          <w:t>Rezultate așteptate</w:t>
        </w:r>
        <w:r w:rsidR="000577CD">
          <w:rPr>
            <w:noProof/>
            <w:webHidden/>
          </w:rPr>
          <w:tab/>
        </w:r>
        <w:r w:rsidR="000577CD">
          <w:rPr>
            <w:noProof/>
            <w:webHidden/>
          </w:rPr>
          <w:fldChar w:fldCharType="begin"/>
        </w:r>
        <w:r w:rsidR="000577CD">
          <w:rPr>
            <w:noProof/>
            <w:webHidden/>
          </w:rPr>
          <w:instrText xml:space="preserve"> PAGEREF _Toc475350010 \h </w:instrText>
        </w:r>
        <w:r w:rsidR="000577CD">
          <w:rPr>
            <w:noProof/>
            <w:webHidden/>
          </w:rPr>
        </w:r>
        <w:r w:rsidR="000577CD">
          <w:rPr>
            <w:noProof/>
            <w:webHidden/>
          </w:rPr>
          <w:fldChar w:fldCharType="separate"/>
        </w:r>
        <w:r w:rsidR="00DD250F">
          <w:rPr>
            <w:noProof/>
            <w:webHidden/>
          </w:rPr>
          <w:t>19</w:t>
        </w:r>
        <w:r w:rsidR="000577CD">
          <w:rPr>
            <w:noProof/>
            <w:webHidden/>
          </w:rPr>
          <w:fldChar w:fldCharType="end"/>
        </w:r>
      </w:hyperlink>
    </w:p>
    <w:p w14:paraId="49785B65" w14:textId="77777777" w:rsidR="000577CD" w:rsidRDefault="00972E5B">
      <w:pPr>
        <w:pStyle w:val="TOC1"/>
        <w:rPr>
          <w:rFonts w:eastAsiaTheme="minorEastAsia"/>
          <w:noProof/>
          <w:lang w:eastAsia="ro-RO"/>
        </w:rPr>
      </w:pPr>
      <w:hyperlink w:anchor="_Toc475350011" w:history="1">
        <w:r w:rsidR="000577CD" w:rsidRPr="009216B0">
          <w:rPr>
            <w:rStyle w:val="Hyperlink"/>
            <w:noProof/>
          </w:rPr>
          <w:t>10.</w:t>
        </w:r>
        <w:r w:rsidR="000577CD">
          <w:rPr>
            <w:rFonts w:eastAsiaTheme="minorEastAsia"/>
            <w:noProof/>
            <w:lang w:eastAsia="ro-RO"/>
          </w:rPr>
          <w:tab/>
        </w:r>
        <w:r w:rsidR="000577CD" w:rsidRPr="009216B0">
          <w:rPr>
            <w:rStyle w:val="Hyperlink"/>
            <w:noProof/>
          </w:rPr>
          <w:t>Context</w:t>
        </w:r>
        <w:r w:rsidR="000577CD">
          <w:rPr>
            <w:noProof/>
            <w:webHidden/>
          </w:rPr>
          <w:tab/>
        </w:r>
        <w:r w:rsidR="000577CD">
          <w:rPr>
            <w:noProof/>
            <w:webHidden/>
          </w:rPr>
          <w:fldChar w:fldCharType="begin"/>
        </w:r>
        <w:r w:rsidR="000577CD">
          <w:rPr>
            <w:noProof/>
            <w:webHidden/>
          </w:rPr>
          <w:instrText xml:space="preserve"> PAGEREF _Toc475350011 \h </w:instrText>
        </w:r>
        <w:r w:rsidR="000577CD">
          <w:rPr>
            <w:noProof/>
            <w:webHidden/>
          </w:rPr>
        </w:r>
        <w:r w:rsidR="000577CD">
          <w:rPr>
            <w:noProof/>
            <w:webHidden/>
          </w:rPr>
          <w:fldChar w:fldCharType="separate"/>
        </w:r>
        <w:r w:rsidR="00DD250F">
          <w:rPr>
            <w:noProof/>
            <w:webHidden/>
          </w:rPr>
          <w:t>20</w:t>
        </w:r>
        <w:r w:rsidR="000577CD">
          <w:rPr>
            <w:noProof/>
            <w:webHidden/>
          </w:rPr>
          <w:fldChar w:fldCharType="end"/>
        </w:r>
      </w:hyperlink>
    </w:p>
    <w:p w14:paraId="29570B88" w14:textId="77777777" w:rsidR="000577CD" w:rsidRDefault="00972E5B">
      <w:pPr>
        <w:pStyle w:val="TOC1"/>
        <w:rPr>
          <w:rFonts w:eastAsiaTheme="minorEastAsia"/>
          <w:noProof/>
          <w:lang w:eastAsia="ro-RO"/>
        </w:rPr>
      </w:pPr>
      <w:hyperlink w:anchor="_Toc475350012" w:history="1">
        <w:r w:rsidR="000577CD" w:rsidRPr="009216B0">
          <w:rPr>
            <w:rStyle w:val="Hyperlink"/>
            <w:noProof/>
          </w:rPr>
          <w:t>11.</w:t>
        </w:r>
        <w:r w:rsidR="000577CD">
          <w:rPr>
            <w:rFonts w:eastAsiaTheme="minorEastAsia"/>
            <w:noProof/>
            <w:lang w:eastAsia="ro-RO"/>
          </w:rPr>
          <w:tab/>
        </w:r>
        <w:r w:rsidR="000577CD" w:rsidRPr="009216B0">
          <w:rPr>
            <w:rStyle w:val="Hyperlink"/>
            <w:noProof/>
          </w:rPr>
          <w:t>Justificare</w:t>
        </w:r>
        <w:r w:rsidR="000577CD">
          <w:rPr>
            <w:noProof/>
            <w:webHidden/>
          </w:rPr>
          <w:tab/>
        </w:r>
        <w:r w:rsidR="000577CD">
          <w:rPr>
            <w:noProof/>
            <w:webHidden/>
          </w:rPr>
          <w:fldChar w:fldCharType="begin"/>
        </w:r>
        <w:r w:rsidR="000577CD">
          <w:rPr>
            <w:noProof/>
            <w:webHidden/>
          </w:rPr>
          <w:instrText xml:space="preserve"> PAGEREF _Toc475350012 \h </w:instrText>
        </w:r>
        <w:r w:rsidR="000577CD">
          <w:rPr>
            <w:noProof/>
            <w:webHidden/>
          </w:rPr>
        </w:r>
        <w:r w:rsidR="000577CD">
          <w:rPr>
            <w:noProof/>
            <w:webHidden/>
          </w:rPr>
          <w:fldChar w:fldCharType="separate"/>
        </w:r>
        <w:r w:rsidR="00DD250F">
          <w:rPr>
            <w:noProof/>
            <w:webHidden/>
          </w:rPr>
          <w:t>21</w:t>
        </w:r>
        <w:r w:rsidR="000577CD">
          <w:rPr>
            <w:noProof/>
            <w:webHidden/>
          </w:rPr>
          <w:fldChar w:fldCharType="end"/>
        </w:r>
      </w:hyperlink>
    </w:p>
    <w:p w14:paraId="0B623215" w14:textId="77777777" w:rsidR="000577CD" w:rsidRDefault="00972E5B">
      <w:pPr>
        <w:pStyle w:val="TOC1"/>
        <w:rPr>
          <w:rFonts w:eastAsiaTheme="minorEastAsia"/>
          <w:noProof/>
          <w:lang w:eastAsia="ro-RO"/>
        </w:rPr>
      </w:pPr>
      <w:hyperlink w:anchor="_Toc475350013" w:history="1">
        <w:r w:rsidR="000577CD" w:rsidRPr="009216B0">
          <w:rPr>
            <w:rStyle w:val="Hyperlink"/>
            <w:noProof/>
          </w:rPr>
          <w:t>12.</w:t>
        </w:r>
        <w:r w:rsidR="000577CD">
          <w:rPr>
            <w:rFonts w:eastAsiaTheme="minorEastAsia"/>
            <w:noProof/>
            <w:lang w:eastAsia="ro-RO"/>
          </w:rPr>
          <w:tab/>
        </w:r>
        <w:r w:rsidR="000577CD" w:rsidRPr="009216B0">
          <w:rPr>
            <w:rStyle w:val="Hyperlink"/>
            <w:noProof/>
          </w:rPr>
          <w:t>Grup țintă</w:t>
        </w:r>
        <w:r w:rsidR="000577CD">
          <w:rPr>
            <w:noProof/>
            <w:webHidden/>
          </w:rPr>
          <w:tab/>
        </w:r>
        <w:r w:rsidR="000577CD">
          <w:rPr>
            <w:noProof/>
            <w:webHidden/>
          </w:rPr>
          <w:fldChar w:fldCharType="begin"/>
        </w:r>
        <w:r w:rsidR="000577CD">
          <w:rPr>
            <w:noProof/>
            <w:webHidden/>
          </w:rPr>
          <w:instrText xml:space="preserve"> PAGEREF _Toc475350013 \h </w:instrText>
        </w:r>
        <w:r w:rsidR="000577CD">
          <w:rPr>
            <w:noProof/>
            <w:webHidden/>
          </w:rPr>
        </w:r>
        <w:r w:rsidR="000577CD">
          <w:rPr>
            <w:noProof/>
            <w:webHidden/>
          </w:rPr>
          <w:fldChar w:fldCharType="separate"/>
        </w:r>
        <w:r w:rsidR="00DD250F">
          <w:rPr>
            <w:noProof/>
            <w:webHidden/>
          </w:rPr>
          <w:t>21</w:t>
        </w:r>
        <w:r w:rsidR="000577CD">
          <w:rPr>
            <w:noProof/>
            <w:webHidden/>
          </w:rPr>
          <w:fldChar w:fldCharType="end"/>
        </w:r>
      </w:hyperlink>
    </w:p>
    <w:p w14:paraId="512802A8" w14:textId="77777777" w:rsidR="000577CD" w:rsidRDefault="00972E5B">
      <w:pPr>
        <w:pStyle w:val="TOC1"/>
        <w:rPr>
          <w:rFonts w:eastAsiaTheme="minorEastAsia"/>
          <w:noProof/>
          <w:lang w:eastAsia="ro-RO"/>
        </w:rPr>
      </w:pPr>
      <w:hyperlink w:anchor="_Toc475350014" w:history="1">
        <w:r w:rsidR="000577CD" w:rsidRPr="009216B0">
          <w:rPr>
            <w:rStyle w:val="Hyperlink"/>
            <w:noProof/>
          </w:rPr>
          <w:t>13.</w:t>
        </w:r>
        <w:r w:rsidR="000577CD">
          <w:rPr>
            <w:rFonts w:eastAsiaTheme="minorEastAsia"/>
            <w:noProof/>
            <w:lang w:eastAsia="ro-RO"/>
          </w:rPr>
          <w:tab/>
        </w:r>
        <w:r w:rsidR="000577CD" w:rsidRPr="009216B0">
          <w:rPr>
            <w:rStyle w:val="Hyperlink"/>
            <w:noProof/>
          </w:rPr>
          <w:t>Sustenabilitate</w:t>
        </w:r>
        <w:r w:rsidR="000577CD">
          <w:rPr>
            <w:noProof/>
            <w:webHidden/>
          </w:rPr>
          <w:tab/>
        </w:r>
        <w:r w:rsidR="000577CD">
          <w:rPr>
            <w:noProof/>
            <w:webHidden/>
          </w:rPr>
          <w:fldChar w:fldCharType="begin"/>
        </w:r>
        <w:r w:rsidR="000577CD">
          <w:rPr>
            <w:noProof/>
            <w:webHidden/>
          </w:rPr>
          <w:instrText xml:space="preserve"> PAGEREF _Toc475350014 \h </w:instrText>
        </w:r>
        <w:r w:rsidR="000577CD">
          <w:rPr>
            <w:noProof/>
            <w:webHidden/>
          </w:rPr>
        </w:r>
        <w:r w:rsidR="000577CD">
          <w:rPr>
            <w:noProof/>
            <w:webHidden/>
          </w:rPr>
          <w:fldChar w:fldCharType="separate"/>
        </w:r>
        <w:r w:rsidR="00DD250F">
          <w:rPr>
            <w:noProof/>
            <w:webHidden/>
          </w:rPr>
          <w:t>22</w:t>
        </w:r>
        <w:r w:rsidR="000577CD">
          <w:rPr>
            <w:noProof/>
            <w:webHidden/>
          </w:rPr>
          <w:fldChar w:fldCharType="end"/>
        </w:r>
      </w:hyperlink>
    </w:p>
    <w:p w14:paraId="06FAB543" w14:textId="77777777" w:rsidR="000577CD" w:rsidRDefault="00972E5B">
      <w:pPr>
        <w:pStyle w:val="TOC1"/>
        <w:rPr>
          <w:rFonts w:eastAsiaTheme="minorEastAsia"/>
          <w:noProof/>
          <w:lang w:eastAsia="ro-RO"/>
        </w:rPr>
      </w:pPr>
      <w:hyperlink w:anchor="_Toc475350015" w:history="1">
        <w:r w:rsidR="000577CD" w:rsidRPr="009216B0">
          <w:rPr>
            <w:rStyle w:val="Hyperlink"/>
            <w:noProof/>
          </w:rPr>
          <w:t>14.</w:t>
        </w:r>
        <w:r w:rsidR="000577CD">
          <w:rPr>
            <w:rFonts w:eastAsiaTheme="minorEastAsia"/>
            <w:noProof/>
            <w:lang w:eastAsia="ro-RO"/>
          </w:rPr>
          <w:tab/>
        </w:r>
        <w:r w:rsidR="000577CD" w:rsidRPr="009216B0">
          <w:rPr>
            <w:rStyle w:val="Hyperlink"/>
            <w:noProof/>
          </w:rPr>
          <w:t>Relevanță</w:t>
        </w:r>
        <w:r w:rsidR="000577CD">
          <w:rPr>
            <w:noProof/>
            <w:webHidden/>
          </w:rPr>
          <w:tab/>
        </w:r>
        <w:r w:rsidR="000577CD">
          <w:rPr>
            <w:noProof/>
            <w:webHidden/>
          </w:rPr>
          <w:fldChar w:fldCharType="begin"/>
        </w:r>
        <w:r w:rsidR="000577CD">
          <w:rPr>
            <w:noProof/>
            <w:webHidden/>
          </w:rPr>
          <w:instrText xml:space="preserve"> PAGEREF _Toc475350015 \h </w:instrText>
        </w:r>
        <w:r w:rsidR="000577CD">
          <w:rPr>
            <w:noProof/>
            <w:webHidden/>
          </w:rPr>
        </w:r>
        <w:r w:rsidR="000577CD">
          <w:rPr>
            <w:noProof/>
            <w:webHidden/>
          </w:rPr>
          <w:fldChar w:fldCharType="separate"/>
        </w:r>
        <w:r w:rsidR="00DD250F">
          <w:rPr>
            <w:noProof/>
            <w:webHidden/>
          </w:rPr>
          <w:t>25</w:t>
        </w:r>
        <w:r w:rsidR="000577CD">
          <w:rPr>
            <w:noProof/>
            <w:webHidden/>
          </w:rPr>
          <w:fldChar w:fldCharType="end"/>
        </w:r>
      </w:hyperlink>
    </w:p>
    <w:p w14:paraId="5B0870BA" w14:textId="77777777" w:rsidR="000577CD" w:rsidRDefault="00972E5B">
      <w:pPr>
        <w:pStyle w:val="TOC1"/>
        <w:rPr>
          <w:rFonts w:eastAsiaTheme="minorEastAsia"/>
          <w:noProof/>
          <w:lang w:eastAsia="ro-RO"/>
        </w:rPr>
      </w:pPr>
      <w:hyperlink w:anchor="_Toc475350016" w:history="1">
        <w:r w:rsidR="000577CD" w:rsidRPr="009216B0">
          <w:rPr>
            <w:rStyle w:val="Hyperlink"/>
            <w:noProof/>
          </w:rPr>
          <w:t>15.</w:t>
        </w:r>
        <w:r w:rsidR="000577CD">
          <w:rPr>
            <w:rFonts w:eastAsiaTheme="minorEastAsia"/>
            <w:noProof/>
            <w:lang w:eastAsia="ro-RO"/>
          </w:rPr>
          <w:tab/>
        </w:r>
        <w:r w:rsidR="000577CD" w:rsidRPr="009216B0">
          <w:rPr>
            <w:rStyle w:val="Hyperlink"/>
            <w:noProof/>
          </w:rPr>
          <w:t>Riscuri</w:t>
        </w:r>
        <w:r w:rsidR="000577CD">
          <w:rPr>
            <w:noProof/>
            <w:webHidden/>
          </w:rPr>
          <w:tab/>
        </w:r>
        <w:r w:rsidR="000577CD">
          <w:rPr>
            <w:noProof/>
            <w:webHidden/>
          </w:rPr>
          <w:fldChar w:fldCharType="begin"/>
        </w:r>
        <w:r w:rsidR="000577CD">
          <w:rPr>
            <w:noProof/>
            <w:webHidden/>
          </w:rPr>
          <w:instrText xml:space="preserve"> PAGEREF _Toc475350016 \h </w:instrText>
        </w:r>
        <w:r w:rsidR="000577CD">
          <w:rPr>
            <w:noProof/>
            <w:webHidden/>
          </w:rPr>
        </w:r>
        <w:r w:rsidR="000577CD">
          <w:rPr>
            <w:noProof/>
            <w:webHidden/>
          </w:rPr>
          <w:fldChar w:fldCharType="separate"/>
        </w:r>
        <w:r w:rsidR="00DD250F">
          <w:rPr>
            <w:noProof/>
            <w:webHidden/>
          </w:rPr>
          <w:t>27</w:t>
        </w:r>
        <w:r w:rsidR="000577CD">
          <w:rPr>
            <w:noProof/>
            <w:webHidden/>
          </w:rPr>
          <w:fldChar w:fldCharType="end"/>
        </w:r>
      </w:hyperlink>
    </w:p>
    <w:p w14:paraId="6DD981E9" w14:textId="77777777" w:rsidR="000577CD" w:rsidRDefault="00972E5B">
      <w:pPr>
        <w:pStyle w:val="TOC1"/>
        <w:rPr>
          <w:rFonts w:eastAsiaTheme="minorEastAsia"/>
          <w:noProof/>
          <w:lang w:eastAsia="ro-RO"/>
        </w:rPr>
      </w:pPr>
      <w:hyperlink w:anchor="_Toc475350017" w:history="1">
        <w:r w:rsidR="000577CD" w:rsidRPr="009216B0">
          <w:rPr>
            <w:rStyle w:val="Hyperlink"/>
            <w:noProof/>
          </w:rPr>
          <w:t>16.</w:t>
        </w:r>
        <w:r w:rsidR="000577CD">
          <w:rPr>
            <w:rFonts w:eastAsiaTheme="minorEastAsia"/>
            <w:noProof/>
            <w:lang w:eastAsia="ro-RO"/>
          </w:rPr>
          <w:tab/>
        </w:r>
        <w:r w:rsidR="000577CD" w:rsidRPr="009216B0">
          <w:rPr>
            <w:rStyle w:val="Hyperlink"/>
            <w:noProof/>
          </w:rPr>
          <w:t>Principii orizontale</w:t>
        </w:r>
        <w:r w:rsidR="000577CD">
          <w:rPr>
            <w:noProof/>
            <w:webHidden/>
          </w:rPr>
          <w:tab/>
        </w:r>
        <w:r w:rsidR="000577CD">
          <w:rPr>
            <w:noProof/>
            <w:webHidden/>
          </w:rPr>
          <w:fldChar w:fldCharType="begin"/>
        </w:r>
        <w:r w:rsidR="000577CD">
          <w:rPr>
            <w:noProof/>
            <w:webHidden/>
          </w:rPr>
          <w:instrText xml:space="preserve"> PAGEREF _Toc475350017 \h </w:instrText>
        </w:r>
        <w:r w:rsidR="000577CD">
          <w:rPr>
            <w:noProof/>
            <w:webHidden/>
          </w:rPr>
        </w:r>
        <w:r w:rsidR="000577CD">
          <w:rPr>
            <w:noProof/>
            <w:webHidden/>
          </w:rPr>
          <w:fldChar w:fldCharType="separate"/>
        </w:r>
        <w:r w:rsidR="00DD250F">
          <w:rPr>
            <w:noProof/>
            <w:webHidden/>
          </w:rPr>
          <w:t>29</w:t>
        </w:r>
        <w:r w:rsidR="000577CD">
          <w:rPr>
            <w:noProof/>
            <w:webHidden/>
          </w:rPr>
          <w:fldChar w:fldCharType="end"/>
        </w:r>
      </w:hyperlink>
    </w:p>
    <w:p w14:paraId="4C59A887" w14:textId="77777777" w:rsidR="000577CD" w:rsidRDefault="00972E5B">
      <w:pPr>
        <w:pStyle w:val="TOC1"/>
        <w:rPr>
          <w:rFonts w:eastAsiaTheme="minorEastAsia"/>
          <w:noProof/>
          <w:lang w:eastAsia="ro-RO"/>
        </w:rPr>
      </w:pPr>
      <w:hyperlink w:anchor="_Toc475350018" w:history="1">
        <w:r w:rsidR="000577CD" w:rsidRPr="009216B0">
          <w:rPr>
            <w:rStyle w:val="Hyperlink"/>
            <w:noProof/>
          </w:rPr>
          <w:t>17.</w:t>
        </w:r>
        <w:r w:rsidR="000577CD">
          <w:rPr>
            <w:rFonts w:eastAsiaTheme="minorEastAsia"/>
            <w:noProof/>
            <w:lang w:eastAsia="ro-RO"/>
          </w:rPr>
          <w:tab/>
        </w:r>
        <w:r w:rsidR="000577CD" w:rsidRPr="009216B0">
          <w:rPr>
            <w:rStyle w:val="Hyperlink"/>
            <w:noProof/>
          </w:rPr>
          <w:t>Metodologie</w:t>
        </w:r>
        <w:r w:rsidR="000577CD">
          <w:rPr>
            <w:noProof/>
            <w:webHidden/>
          </w:rPr>
          <w:tab/>
        </w:r>
        <w:r w:rsidR="000577CD">
          <w:rPr>
            <w:noProof/>
            <w:webHidden/>
          </w:rPr>
          <w:fldChar w:fldCharType="begin"/>
        </w:r>
        <w:r w:rsidR="000577CD">
          <w:rPr>
            <w:noProof/>
            <w:webHidden/>
          </w:rPr>
          <w:instrText xml:space="preserve"> PAGEREF _Toc475350018 \h </w:instrText>
        </w:r>
        <w:r w:rsidR="000577CD">
          <w:rPr>
            <w:noProof/>
            <w:webHidden/>
          </w:rPr>
        </w:r>
        <w:r w:rsidR="000577CD">
          <w:rPr>
            <w:noProof/>
            <w:webHidden/>
          </w:rPr>
          <w:fldChar w:fldCharType="separate"/>
        </w:r>
        <w:r w:rsidR="00DD250F">
          <w:rPr>
            <w:noProof/>
            <w:webHidden/>
          </w:rPr>
          <w:t>33</w:t>
        </w:r>
        <w:r w:rsidR="000577CD">
          <w:rPr>
            <w:noProof/>
            <w:webHidden/>
          </w:rPr>
          <w:fldChar w:fldCharType="end"/>
        </w:r>
      </w:hyperlink>
    </w:p>
    <w:p w14:paraId="26A317A4" w14:textId="77777777" w:rsidR="000577CD" w:rsidRDefault="00972E5B">
      <w:pPr>
        <w:pStyle w:val="TOC1"/>
        <w:rPr>
          <w:rFonts w:eastAsiaTheme="minorEastAsia"/>
          <w:noProof/>
          <w:lang w:eastAsia="ro-RO"/>
        </w:rPr>
      </w:pPr>
      <w:hyperlink w:anchor="_Toc475350019" w:history="1">
        <w:r w:rsidR="000577CD" w:rsidRPr="009216B0">
          <w:rPr>
            <w:rStyle w:val="Hyperlink"/>
            <w:noProof/>
          </w:rPr>
          <w:t>18.</w:t>
        </w:r>
        <w:r w:rsidR="000577CD">
          <w:rPr>
            <w:rFonts w:eastAsiaTheme="minorEastAsia"/>
            <w:noProof/>
            <w:lang w:eastAsia="ro-RO"/>
          </w:rPr>
          <w:tab/>
        </w:r>
        <w:r w:rsidR="000577CD" w:rsidRPr="009216B0">
          <w:rPr>
            <w:rStyle w:val="Hyperlink"/>
            <w:noProof/>
          </w:rPr>
          <w:t>Descrierea investiției</w:t>
        </w:r>
        <w:r w:rsidR="000577CD">
          <w:rPr>
            <w:noProof/>
            <w:webHidden/>
          </w:rPr>
          <w:tab/>
        </w:r>
        <w:r w:rsidR="000577CD">
          <w:rPr>
            <w:noProof/>
            <w:webHidden/>
          </w:rPr>
          <w:fldChar w:fldCharType="begin"/>
        </w:r>
        <w:r w:rsidR="000577CD">
          <w:rPr>
            <w:noProof/>
            <w:webHidden/>
          </w:rPr>
          <w:instrText xml:space="preserve"> PAGEREF _Toc475350019 \h </w:instrText>
        </w:r>
        <w:r w:rsidR="000577CD">
          <w:rPr>
            <w:noProof/>
            <w:webHidden/>
          </w:rPr>
        </w:r>
        <w:r w:rsidR="000577CD">
          <w:rPr>
            <w:noProof/>
            <w:webHidden/>
          </w:rPr>
          <w:fldChar w:fldCharType="separate"/>
        </w:r>
        <w:r w:rsidR="00DD250F">
          <w:rPr>
            <w:noProof/>
            <w:webHidden/>
          </w:rPr>
          <w:t>34</w:t>
        </w:r>
        <w:r w:rsidR="000577CD">
          <w:rPr>
            <w:noProof/>
            <w:webHidden/>
          </w:rPr>
          <w:fldChar w:fldCharType="end"/>
        </w:r>
      </w:hyperlink>
    </w:p>
    <w:p w14:paraId="59CEA4D3" w14:textId="77777777" w:rsidR="000577CD" w:rsidRDefault="00972E5B">
      <w:pPr>
        <w:pStyle w:val="TOC1"/>
        <w:rPr>
          <w:rFonts w:eastAsiaTheme="minorEastAsia"/>
          <w:noProof/>
          <w:lang w:eastAsia="ro-RO"/>
        </w:rPr>
      </w:pPr>
      <w:hyperlink w:anchor="_Toc475350020" w:history="1">
        <w:r w:rsidR="000577CD" w:rsidRPr="009216B0">
          <w:rPr>
            <w:rStyle w:val="Hyperlink"/>
            <w:noProof/>
          </w:rPr>
          <w:t>19.</w:t>
        </w:r>
        <w:r w:rsidR="000577CD">
          <w:rPr>
            <w:rFonts w:eastAsiaTheme="minorEastAsia"/>
            <w:noProof/>
            <w:lang w:eastAsia="ro-RO"/>
          </w:rPr>
          <w:tab/>
        </w:r>
        <w:r w:rsidR="000577CD" w:rsidRPr="009216B0">
          <w:rPr>
            <w:rStyle w:val="Hyperlink"/>
            <w:noProof/>
          </w:rPr>
          <w:t>Maturitatea proiectului</w:t>
        </w:r>
        <w:r w:rsidR="000577CD">
          <w:rPr>
            <w:noProof/>
            <w:webHidden/>
          </w:rPr>
          <w:tab/>
        </w:r>
        <w:r w:rsidR="000577CD">
          <w:rPr>
            <w:noProof/>
            <w:webHidden/>
          </w:rPr>
          <w:fldChar w:fldCharType="begin"/>
        </w:r>
        <w:r w:rsidR="000577CD">
          <w:rPr>
            <w:noProof/>
            <w:webHidden/>
          </w:rPr>
          <w:instrText xml:space="preserve"> PAGEREF _Toc475350020 \h </w:instrText>
        </w:r>
        <w:r w:rsidR="000577CD">
          <w:rPr>
            <w:noProof/>
            <w:webHidden/>
          </w:rPr>
        </w:r>
        <w:r w:rsidR="000577CD">
          <w:rPr>
            <w:noProof/>
            <w:webHidden/>
          </w:rPr>
          <w:fldChar w:fldCharType="separate"/>
        </w:r>
        <w:r w:rsidR="00DD250F">
          <w:rPr>
            <w:noProof/>
            <w:webHidden/>
          </w:rPr>
          <w:t>34</w:t>
        </w:r>
        <w:r w:rsidR="000577CD">
          <w:rPr>
            <w:noProof/>
            <w:webHidden/>
          </w:rPr>
          <w:fldChar w:fldCharType="end"/>
        </w:r>
      </w:hyperlink>
    </w:p>
    <w:p w14:paraId="67961FF8" w14:textId="77777777" w:rsidR="000577CD" w:rsidRDefault="00972E5B">
      <w:pPr>
        <w:pStyle w:val="TOC1"/>
        <w:rPr>
          <w:rFonts w:eastAsiaTheme="minorEastAsia"/>
          <w:noProof/>
          <w:lang w:eastAsia="ro-RO"/>
        </w:rPr>
      </w:pPr>
      <w:hyperlink w:anchor="_Toc475350021" w:history="1">
        <w:r w:rsidR="000577CD" w:rsidRPr="009216B0">
          <w:rPr>
            <w:rStyle w:val="Hyperlink"/>
            <w:noProof/>
          </w:rPr>
          <w:t>20.</w:t>
        </w:r>
        <w:r w:rsidR="000577CD">
          <w:rPr>
            <w:rFonts w:eastAsiaTheme="minorEastAsia"/>
            <w:noProof/>
            <w:lang w:eastAsia="ro-RO"/>
          </w:rPr>
          <w:tab/>
        </w:r>
        <w:r w:rsidR="000577CD" w:rsidRPr="009216B0">
          <w:rPr>
            <w:rStyle w:val="Hyperlink"/>
            <w:noProof/>
          </w:rPr>
          <w:t>Indicatori prestabiliți</w:t>
        </w:r>
        <w:r w:rsidR="000577CD">
          <w:rPr>
            <w:noProof/>
            <w:webHidden/>
          </w:rPr>
          <w:tab/>
        </w:r>
        <w:r w:rsidR="000577CD">
          <w:rPr>
            <w:noProof/>
            <w:webHidden/>
          </w:rPr>
          <w:fldChar w:fldCharType="begin"/>
        </w:r>
        <w:r w:rsidR="000577CD">
          <w:rPr>
            <w:noProof/>
            <w:webHidden/>
          </w:rPr>
          <w:instrText xml:space="preserve"> PAGEREF _Toc475350021 \h </w:instrText>
        </w:r>
        <w:r w:rsidR="000577CD">
          <w:rPr>
            <w:noProof/>
            <w:webHidden/>
          </w:rPr>
        </w:r>
        <w:r w:rsidR="000577CD">
          <w:rPr>
            <w:noProof/>
            <w:webHidden/>
          </w:rPr>
          <w:fldChar w:fldCharType="separate"/>
        </w:r>
        <w:r w:rsidR="00DD250F">
          <w:rPr>
            <w:noProof/>
            <w:webHidden/>
          </w:rPr>
          <w:t>36</w:t>
        </w:r>
        <w:r w:rsidR="000577CD">
          <w:rPr>
            <w:noProof/>
            <w:webHidden/>
          </w:rPr>
          <w:fldChar w:fldCharType="end"/>
        </w:r>
      </w:hyperlink>
    </w:p>
    <w:p w14:paraId="05556DD3" w14:textId="77777777" w:rsidR="000577CD" w:rsidRDefault="00972E5B">
      <w:pPr>
        <w:pStyle w:val="TOC1"/>
        <w:rPr>
          <w:rFonts w:eastAsiaTheme="minorEastAsia"/>
          <w:noProof/>
          <w:lang w:eastAsia="ro-RO"/>
        </w:rPr>
      </w:pPr>
      <w:hyperlink w:anchor="_Toc475350022" w:history="1">
        <w:r w:rsidR="000577CD" w:rsidRPr="009216B0">
          <w:rPr>
            <w:rStyle w:val="Hyperlink"/>
            <w:noProof/>
          </w:rPr>
          <w:t>21.</w:t>
        </w:r>
        <w:r w:rsidR="000577CD">
          <w:rPr>
            <w:rFonts w:eastAsiaTheme="minorEastAsia"/>
            <w:noProof/>
            <w:lang w:eastAsia="ro-RO"/>
          </w:rPr>
          <w:tab/>
        </w:r>
        <w:r w:rsidR="000577CD" w:rsidRPr="009216B0">
          <w:rPr>
            <w:rStyle w:val="Hyperlink"/>
            <w:noProof/>
          </w:rPr>
          <w:t>Indicatori suplimentari proiect</w:t>
        </w:r>
        <w:r w:rsidR="000577CD">
          <w:rPr>
            <w:noProof/>
            <w:webHidden/>
          </w:rPr>
          <w:tab/>
        </w:r>
        <w:r w:rsidR="000577CD">
          <w:rPr>
            <w:noProof/>
            <w:webHidden/>
          </w:rPr>
          <w:fldChar w:fldCharType="begin"/>
        </w:r>
        <w:r w:rsidR="000577CD">
          <w:rPr>
            <w:noProof/>
            <w:webHidden/>
          </w:rPr>
          <w:instrText xml:space="preserve"> PAGEREF _Toc475350022 \h </w:instrText>
        </w:r>
        <w:r w:rsidR="000577CD">
          <w:rPr>
            <w:noProof/>
            <w:webHidden/>
          </w:rPr>
        </w:r>
        <w:r w:rsidR="000577CD">
          <w:rPr>
            <w:noProof/>
            <w:webHidden/>
          </w:rPr>
          <w:fldChar w:fldCharType="separate"/>
        </w:r>
        <w:r w:rsidR="00DD250F">
          <w:rPr>
            <w:noProof/>
            <w:webHidden/>
          </w:rPr>
          <w:t>37</w:t>
        </w:r>
        <w:r w:rsidR="000577CD">
          <w:rPr>
            <w:noProof/>
            <w:webHidden/>
          </w:rPr>
          <w:fldChar w:fldCharType="end"/>
        </w:r>
      </w:hyperlink>
    </w:p>
    <w:p w14:paraId="3962ED60" w14:textId="77777777" w:rsidR="000577CD" w:rsidRDefault="00972E5B">
      <w:pPr>
        <w:pStyle w:val="TOC1"/>
        <w:rPr>
          <w:rFonts w:eastAsiaTheme="minorEastAsia"/>
          <w:noProof/>
          <w:lang w:eastAsia="ro-RO"/>
        </w:rPr>
      </w:pPr>
      <w:hyperlink w:anchor="_Toc475350023" w:history="1">
        <w:r w:rsidR="000577CD" w:rsidRPr="009216B0">
          <w:rPr>
            <w:rStyle w:val="Hyperlink"/>
            <w:noProof/>
          </w:rPr>
          <w:t>22.</w:t>
        </w:r>
        <w:r w:rsidR="000577CD">
          <w:rPr>
            <w:rFonts w:eastAsiaTheme="minorEastAsia"/>
            <w:noProof/>
            <w:lang w:eastAsia="ro-RO"/>
          </w:rPr>
          <w:tab/>
        </w:r>
        <w:r w:rsidR="000577CD" w:rsidRPr="009216B0">
          <w:rPr>
            <w:rStyle w:val="Hyperlink"/>
            <w:noProof/>
          </w:rPr>
          <w:t>Plan de achiziții</w:t>
        </w:r>
        <w:r w:rsidR="000577CD">
          <w:rPr>
            <w:noProof/>
            <w:webHidden/>
          </w:rPr>
          <w:tab/>
        </w:r>
        <w:r w:rsidR="000577CD">
          <w:rPr>
            <w:noProof/>
            <w:webHidden/>
          </w:rPr>
          <w:fldChar w:fldCharType="begin"/>
        </w:r>
        <w:r w:rsidR="000577CD">
          <w:rPr>
            <w:noProof/>
            <w:webHidden/>
          </w:rPr>
          <w:instrText xml:space="preserve"> PAGEREF _Toc475350023 \h </w:instrText>
        </w:r>
        <w:r w:rsidR="000577CD">
          <w:rPr>
            <w:noProof/>
            <w:webHidden/>
          </w:rPr>
        </w:r>
        <w:r w:rsidR="000577CD">
          <w:rPr>
            <w:noProof/>
            <w:webHidden/>
          </w:rPr>
          <w:fldChar w:fldCharType="separate"/>
        </w:r>
        <w:r w:rsidR="00DD250F">
          <w:rPr>
            <w:noProof/>
            <w:webHidden/>
          </w:rPr>
          <w:t>38</w:t>
        </w:r>
        <w:r w:rsidR="000577CD">
          <w:rPr>
            <w:noProof/>
            <w:webHidden/>
          </w:rPr>
          <w:fldChar w:fldCharType="end"/>
        </w:r>
      </w:hyperlink>
    </w:p>
    <w:p w14:paraId="23395EC8" w14:textId="77777777" w:rsidR="000577CD" w:rsidRDefault="00972E5B">
      <w:pPr>
        <w:pStyle w:val="TOC1"/>
        <w:rPr>
          <w:rFonts w:eastAsiaTheme="minorEastAsia"/>
          <w:noProof/>
          <w:lang w:eastAsia="ro-RO"/>
        </w:rPr>
      </w:pPr>
      <w:hyperlink w:anchor="_Toc475350024" w:history="1">
        <w:r w:rsidR="000577CD" w:rsidRPr="009216B0">
          <w:rPr>
            <w:rStyle w:val="Hyperlink"/>
            <w:noProof/>
          </w:rPr>
          <w:t>23.</w:t>
        </w:r>
        <w:r w:rsidR="000577CD">
          <w:rPr>
            <w:rFonts w:eastAsiaTheme="minorEastAsia"/>
            <w:noProof/>
            <w:lang w:eastAsia="ro-RO"/>
          </w:rPr>
          <w:tab/>
        </w:r>
        <w:r w:rsidR="000577CD" w:rsidRPr="009216B0">
          <w:rPr>
            <w:rStyle w:val="Hyperlink"/>
            <w:noProof/>
          </w:rPr>
          <w:t>Resurse umane implicate</w:t>
        </w:r>
        <w:r w:rsidR="000577CD">
          <w:rPr>
            <w:noProof/>
            <w:webHidden/>
          </w:rPr>
          <w:tab/>
        </w:r>
        <w:r w:rsidR="000577CD">
          <w:rPr>
            <w:noProof/>
            <w:webHidden/>
          </w:rPr>
          <w:fldChar w:fldCharType="begin"/>
        </w:r>
        <w:r w:rsidR="000577CD">
          <w:rPr>
            <w:noProof/>
            <w:webHidden/>
          </w:rPr>
          <w:instrText xml:space="preserve"> PAGEREF _Toc475350024 \h </w:instrText>
        </w:r>
        <w:r w:rsidR="000577CD">
          <w:rPr>
            <w:noProof/>
            <w:webHidden/>
          </w:rPr>
        </w:r>
        <w:r w:rsidR="000577CD">
          <w:rPr>
            <w:noProof/>
            <w:webHidden/>
          </w:rPr>
          <w:fldChar w:fldCharType="separate"/>
        </w:r>
        <w:r w:rsidR="00DD250F">
          <w:rPr>
            <w:noProof/>
            <w:webHidden/>
          </w:rPr>
          <w:t>39</w:t>
        </w:r>
        <w:r w:rsidR="000577CD">
          <w:rPr>
            <w:noProof/>
            <w:webHidden/>
          </w:rPr>
          <w:fldChar w:fldCharType="end"/>
        </w:r>
      </w:hyperlink>
    </w:p>
    <w:p w14:paraId="6AF5EF80" w14:textId="77777777" w:rsidR="000577CD" w:rsidRDefault="00972E5B">
      <w:pPr>
        <w:pStyle w:val="TOC1"/>
        <w:rPr>
          <w:rFonts w:eastAsiaTheme="minorEastAsia"/>
          <w:noProof/>
          <w:lang w:eastAsia="ro-RO"/>
        </w:rPr>
      </w:pPr>
      <w:hyperlink w:anchor="_Toc475350025" w:history="1">
        <w:r w:rsidR="000577CD" w:rsidRPr="009216B0">
          <w:rPr>
            <w:rStyle w:val="Hyperlink"/>
            <w:noProof/>
          </w:rPr>
          <w:t>24.</w:t>
        </w:r>
        <w:r w:rsidR="000577CD">
          <w:rPr>
            <w:rFonts w:eastAsiaTheme="minorEastAsia"/>
            <w:noProof/>
            <w:lang w:eastAsia="ro-RO"/>
          </w:rPr>
          <w:tab/>
        </w:r>
        <w:r w:rsidR="000577CD" w:rsidRPr="009216B0">
          <w:rPr>
            <w:rStyle w:val="Hyperlink"/>
            <w:noProof/>
          </w:rPr>
          <w:t>Resurse materiale implicate</w:t>
        </w:r>
        <w:r w:rsidR="000577CD">
          <w:rPr>
            <w:noProof/>
            <w:webHidden/>
          </w:rPr>
          <w:tab/>
        </w:r>
        <w:r w:rsidR="000577CD">
          <w:rPr>
            <w:noProof/>
            <w:webHidden/>
          </w:rPr>
          <w:fldChar w:fldCharType="begin"/>
        </w:r>
        <w:r w:rsidR="000577CD">
          <w:rPr>
            <w:noProof/>
            <w:webHidden/>
          </w:rPr>
          <w:instrText xml:space="preserve"> PAGEREF _Toc475350025 \h </w:instrText>
        </w:r>
        <w:r w:rsidR="000577CD">
          <w:rPr>
            <w:noProof/>
            <w:webHidden/>
          </w:rPr>
        </w:r>
        <w:r w:rsidR="000577CD">
          <w:rPr>
            <w:noProof/>
            <w:webHidden/>
          </w:rPr>
          <w:fldChar w:fldCharType="separate"/>
        </w:r>
        <w:r w:rsidR="00DD250F">
          <w:rPr>
            <w:noProof/>
            <w:webHidden/>
          </w:rPr>
          <w:t>42</w:t>
        </w:r>
        <w:r w:rsidR="000577CD">
          <w:rPr>
            <w:noProof/>
            <w:webHidden/>
          </w:rPr>
          <w:fldChar w:fldCharType="end"/>
        </w:r>
      </w:hyperlink>
    </w:p>
    <w:p w14:paraId="77F20153" w14:textId="77777777" w:rsidR="000577CD" w:rsidRDefault="00972E5B">
      <w:pPr>
        <w:pStyle w:val="TOC1"/>
        <w:rPr>
          <w:rFonts w:eastAsiaTheme="minorEastAsia"/>
          <w:noProof/>
          <w:lang w:eastAsia="ro-RO"/>
        </w:rPr>
      </w:pPr>
      <w:hyperlink w:anchor="_Toc475350026" w:history="1">
        <w:r w:rsidR="000577CD" w:rsidRPr="009216B0">
          <w:rPr>
            <w:rStyle w:val="Hyperlink"/>
            <w:noProof/>
          </w:rPr>
          <w:t>25.</w:t>
        </w:r>
        <w:r w:rsidR="000577CD">
          <w:rPr>
            <w:rFonts w:eastAsiaTheme="minorEastAsia"/>
            <w:noProof/>
            <w:lang w:eastAsia="ro-RO"/>
          </w:rPr>
          <w:tab/>
        </w:r>
        <w:r w:rsidR="000577CD" w:rsidRPr="009216B0">
          <w:rPr>
            <w:rStyle w:val="Hyperlink"/>
            <w:noProof/>
          </w:rPr>
          <w:t>Activități previzionate</w:t>
        </w:r>
        <w:r w:rsidR="000577CD">
          <w:rPr>
            <w:noProof/>
            <w:webHidden/>
          </w:rPr>
          <w:tab/>
        </w:r>
        <w:r w:rsidR="000577CD">
          <w:rPr>
            <w:noProof/>
            <w:webHidden/>
          </w:rPr>
          <w:fldChar w:fldCharType="begin"/>
        </w:r>
        <w:r w:rsidR="000577CD">
          <w:rPr>
            <w:noProof/>
            <w:webHidden/>
          </w:rPr>
          <w:instrText xml:space="preserve"> PAGEREF _Toc475350026 \h </w:instrText>
        </w:r>
        <w:r w:rsidR="000577CD">
          <w:rPr>
            <w:noProof/>
            <w:webHidden/>
          </w:rPr>
        </w:r>
        <w:r w:rsidR="000577CD">
          <w:rPr>
            <w:noProof/>
            <w:webHidden/>
          </w:rPr>
          <w:fldChar w:fldCharType="separate"/>
        </w:r>
        <w:r w:rsidR="00DD250F">
          <w:rPr>
            <w:noProof/>
            <w:webHidden/>
          </w:rPr>
          <w:t>43</w:t>
        </w:r>
        <w:r w:rsidR="000577CD">
          <w:rPr>
            <w:noProof/>
            <w:webHidden/>
          </w:rPr>
          <w:fldChar w:fldCharType="end"/>
        </w:r>
      </w:hyperlink>
    </w:p>
    <w:p w14:paraId="1A29C8B6" w14:textId="77777777" w:rsidR="000577CD" w:rsidRDefault="00972E5B">
      <w:pPr>
        <w:pStyle w:val="TOC1"/>
        <w:rPr>
          <w:rFonts w:eastAsiaTheme="minorEastAsia"/>
          <w:noProof/>
          <w:lang w:eastAsia="ro-RO"/>
        </w:rPr>
      </w:pPr>
      <w:hyperlink w:anchor="_Toc475350027" w:history="1">
        <w:r w:rsidR="000577CD" w:rsidRPr="009216B0">
          <w:rPr>
            <w:rStyle w:val="Hyperlink"/>
            <w:noProof/>
          </w:rPr>
          <w:t>26.</w:t>
        </w:r>
        <w:r w:rsidR="000577CD">
          <w:rPr>
            <w:rFonts w:eastAsiaTheme="minorEastAsia"/>
            <w:noProof/>
            <w:lang w:eastAsia="ro-RO"/>
          </w:rPr>
          <w:tab/>
        </w:r>
        <w:r w:rsidR="000577CD" w:rsidRPr="009216B0">
          <w:rPr>
            <w:rStyle w:val="Hyperlink"/>
            <w:noProof/>
          </w:rPr>
          <w:t>Buget – Activități și cheltuieli</w:t>
        </w:r>
        <w:r w:rsidR="000577CD">
          <w:rPr>
            <w:noProof/>
            <w:webHidden/>
          </w:rPr>
          <w:tab/>
        </w:r>
        <w:r w:rsidR="000577CD">
          <w:rPr>
            <w:noProof/>
            <w:webHidden/>
          </w:rPr>
          <w:fldChar w:fldCharType="begin"/>
        </w:r>
        <w:r w:rsidR="000577CD">
          <w:rPr>
            <w:noProof/>
            <w:webHidden/>
          </w:rPr>
          <w:instrText xml:space="preserve"> PAGEREF _Toc475350027 \h </w:instrText>
        </w:r>
        <w:r w:rsidR="000577CD">
          <w:rPr>
            <w:noProof/>
            <w:webHidden/>
          </w:rPr>
        </w:r>
        <w:r w:rsidR="000577CD">
          <w:rPr>
            <w:noProof/>
            <w:webHidden/>
          </w:rPr>
          <w:fldChar w:fldCharType="separate"/>
        </w:r>
        <w:r w:rsidR="00DD250F">
          <w:rPr>
            <w:noProof/>
            <w:webHidden/>
          </w:rPr>
          <w:t>46</w:t>
        </w:r>
        <w:r w:rsidR="000577CD">
          <w:rPr>
            <w:noProof/>
            <w:webHidden/>
          </w:rPr>
          <w:fldChar w:fldCharType="end"/>
        </w:r>
      </w:hyperlink>
    </w:p>
    <w:p w14:paraId="5005B5D3" w14:textId="77777777" w:rsidR="000577CD" w:rsidRDefault="00972E5B">
      <w:pPr>
        <w:pStyle w:val="TOC1"/>
        <w:rPr>
          <w:rFonts w:eastAsiaTheme="minorEastAsia"/>
          <w:noProof/>
          <w:lang w:eastAsia="ro-RO"/>
        </w:rPr>
      </w:pPr>
      <w:hyperlink w:anchor="_Toc475350028" w:history="1">
        <w:r w:rsidR="000577CD" w:rsidRPr="009216B0">
          <w:rPr>
            <w:rStyle w:val="Hyperlink"/>
            <w:noProof/>
          </w:rPr>
          <w:t>27.</w:t>
        </w:r>
        <w:r w:rsidR="000577CD">
          <w:rPr>
            <w:rFonts w:eastAsiaTheme="minorEastAsia"/>
            <w:noProof/>
            <w:lang w:eastAsia="ro-RO"/>
          </w:rPr>
          <w:tab/>
        </w:r>
        <w:r w:rsidR="000577CD" w:rsidRPr="009216B0">
          <w:rPr>
            <w:rStyle w:val="Hyperlink"/>
            <w:noProof/>
          </w:rPr>
          <w:t>Buget – Plan anual de cheltuieli</w:t>
        </w:r>
        <w:r w:rsidR="000577CD">
          <w:rPr>
            <w:noProof/>
            <w:webHidden/>
          </w:rPr>
          <w:tab/>
        </w:r>
        <w:r w:rsidR="000577CD">
          <w:rPr>
            <w:noProof/>
            <w:webHidden/>
          </w:rPr>
          <w:fldChar w:fldCharType="begin"/>
        </w:r>
        <w:r w:rsidR="000577CD">
          <w:rPr>
            <w:noProof/>
            <w:webHidden/>
          </w:rPr>
          <w:instrText xml:space="preserve"> PAGEREF _Toc475350028 \h </w:instrText>
        </w:r>
        <w:r w:rsidR="000577CD">
          <w:rPr>
            <w:noProof/>
            <w:webHidden/>
          </w:rPr>
        </w:r>
        <w:r w:rsidR="000577CD">
          <w:rPr>
            <w:noProof/>
            <w:webHidden/>
          </w:rPr>
          <w:fldChar w:fldCharType="separate"/>
        </w:r>
        <w:r w:rsidR="00DD250F">
          <w:rPr>
            <w:noProof/>
            <w:webHidden/>
          </w:rPr>
          <w:t>51</w:t>
        </w:r>
        <w:r w:rsidR="000577CD">
          <w:rPr>
            <w:noProof/>
            <w:webHidden/>
          </w:rPr>
          <w:fldChar w:fldCharType="end"/>
        </w:r>
      </w:hyperlink>
    </w:p>
    <w:p w14:paraId="061D32FA" w14:textId="77777777" w:rsidR="000577CD" w:rsidRDefault="00972E5B">
      <w:pPr>
        <w:pStyle w:val="TOC1"/>
        <w:rPr>
          <w:rFonts w:eastAsiaTheme="minorEastAsia"/>
          <w:noProof/>
          <w:lang w:eastAsia="ro-RO"/>
        </w:rPr>
      </w:pPr>
      <w:hyperlink w:anchor="_Toc475350029" w:history="1">
        <w:r w:rsidR="000577CD" w:rsidRPr="009216B0">
          <w:rPr>
            <w:rStyle w:val="Hyperlink"/>
            <w:noProof/>
          </w:rPr>
          <w:t>28.</w:t>
        </w:r>
        <w:r w:rsidR="000577CD">
          <w:rPr>
            <w:rFonts w:eastAsiaTheme="minorEastAsia"/>
            <w:noProof/>
            <w:lang w:eastAsia="ro-RO"/>
          </w:rPr>
          <w:tab/>
        </w:r>
        <w:r w:rsidR="000577CD" w:rsidRPr="009216B0">
          <w:rPr>
            <w:rStyle w:val="Hyperlink"/>
            <w:noProof/>
          </w:rPr>
          <w:t>Buget – Amplasament</w:t>
        </w:r>
        <w:r w:rsidR="000577CD">
          <w:rPr>
            <w:noProof/>
            <w:webHidden/>
          </w:rPr>
          <w:tab/>
        </w:r>
        <w:r w:rsidR="000577CD">
          <w:rPr>
            <w:noProof/>
            <w:webHidden/>
          </w:rPr>
          <w:fldChar w:fldCharType="begin"/>
        </w:r>
        <w:r w:rsidR="000577CD">
          <w:rPr>
            <w:noProof/>
            <w:webHidden/>
          </w:rPr>
          <w:instrText xml:space="preserve"> PAGEREF _Toc475350029 \h </w:instrText>
        </w:r>
        <w:r w:rsidR="000577CD">
          <w:rPr>
            <w:noProof/>
            <w:webHidden/>
          </w:rPr>
        </w:r>
        <w:r w:rsidR="000577CD">
          <w:rPr>
            <w:noProof/>
            <w:webHidden/>
          </w:rPr>
          <w:fldChar w:fldCharType="separate"/>
        </w:r>
        <w:r w:rsidR="00DD250F">
          <w:rPr>
            <w:noProof/>
            <w:webHidden/>
          </w:rPr>
          <w:t>51</w:t>
        </w:r>
        <w:r w:rsidR="000577CD">
          <w:rPr>
            <w:noProof/>
            <w:webHidden/>
          </w:rPr>
          <w:fldChar w:fldCharType="end"/>
        </w:r>
      </w:hyperlink>
    </w:p>
    <w:p w14:paraId="293953B3" w14:textId="77777777" w:rsidR="000577CD" w:rsidRDefault="00972E5B">
      <w:pPr>
        <w:pStyle w:val="TOC1"/>
        <w:rPr>
          <w:rFonts w:eastAsiaTheme="minorEastAsia"/>
          <w:noProof/>
          <w:lang w:eastAsia="ro-RO"/>
        </w:rPr>
      </w:pPr>
      <w:hyperlink w:anchor="_Toc475350030" w:history="1">
        <w:r w:rsidR="000577CD" w:rsidRPr="009216B0">
          <w:rPr>
            <w:rStyle w:val="Hyperlink"/>
            <w:noProof/>
          </w:rPr>
          <w:t>29.</w:t>
        </w:r>
        <w:r w:rsidR="000577CD">
          <w:rPr>
            <w:rFonts w:eastAsiaTheme="minorEastAsia"/>
            <w:noProof/>
            <w:lang w:eastAsia="ro-RO"/>
          </w:rPr>
          <w:tab/>
        </w:r>
        <w:r w:rsidR="000577CD" w:rsidRPr="009216B0">
          <w:rPr>
            <w:rStyle w:val="Hyperlink"/>
            <w:noProof/>
          </w:rPr>
          <w:t>Buget – Câmp de intervenție</w:t>
        </w:r>
        <w:r w:rsidR="000577CD">
          <w:rPr>
            <w:noProof/>
            <w:webHidden/>
          </w:rPr>
          <w:tab/>
        </w:r>
        <w:r w:rsidR="000577CD">
          <w:rPr>
            <w:noProof/>
            <w:webHidden/>
          </w:rPr>
          <w:fldChar w:fldCharType="begin"/>
        </w:r>
        <w:r w:rsidR="000577CD">
          <w:rPr>
            <w:noProof/>
            <w:webHidden/>
          </w:rPr>
          <w:instrText xml:space="preserve"> PAGEREF _Toc475350030 \h </w:instrText>
        </w:r>
        <w:r w:rsidR="000577CD">
          <w:rPr>
            <w:noProof/>
            <w:webHidden/>
          </w:rPr>
        </w:r>
        <w:r w:rsidR="000577CD">
          <w:rPr>
            <w:noProof/>
            <w:webHidden/>
          </w:rPr>
          <w:fldChar w:fldCharType="separate"/>
        </w:r>
        <w:r w:rsidR="00DD250F">
          <w:rPr>
            <w:noProof/>
            <w:webHidden/>
          </w:rPr>
          <w:t>52</w:t>
        </w:r>
        <w:r w:rsidR="000577CD">
          <w:rPr>
            <w:noProof/>
            <w:webHidden/>
          </w:rPr>
          <w:fldChar w:fldCharType="end"/>
        </w:r>
      </w:hyperlink>
    </w:p>
    <w:p w14:paraId="174CBA52" w14:textId="77777777" w:rsidR="000577CD" w:rsidRDefault="00972E5B">
      <w:pPr>
        <w:pStyle w:val="TOC1"/>
        <w:rPr>
          <w:rFonts w:eastAsiaTheme="minorEastAsia"/>
          <w:noProof/>
          <w:lang w:eastAsia="ro-RO"/>
        </w:rPr>
      </w:pPr>
      <w:hyperlink w:anchor="_Toc475350031" w:history="1">
        <w:r w:rsidR="000577CD" w:rsidRPr="009216B0">
          <w:rPr>
            <w:rStyle w:val="Hyperlink"/>
            <w:noProof/>
          </w:rPr>
          <w:t>30.</w:t>
        </w:r>
        <w:r w:rsidR="000577CD">
          <w:rPr>
            <w:rFonts w:eastAsiaTheme="minorEastAsia"/>
            <w:noProof/>
            <w:lang w:eastAsia="ro-RO"/>
          </w:rPr>
          <w:tab/>
        </w:r>
        <w:r w:rsidR="000577CD" w:rsidRPr="009216B0">
          <w:rPr>
            <w:rStyle w:val="Hyperlink"/>
            <w:noProof/>
          </w:rPr>
          <w:t>Buget – Formă de finanțare</w:t>
        </w:r>
        <w:r w:rsidR="000577CD">
          <w:rPr>
            <w:noProof/>
            <w:webHidden/>
          </w:rPr>
          <w:tab/>
        </w:r>
        <w:r w:rsidR="000577CD">
          <w:rPr>
            <w:noProof/>
            <w:webHidden/>
          </w:rPr>
          <w:fldChar w:fldCharType="begin"/>
        </w:r>
        <w:r w:rsidR="000577CD">
          <w:rPr>
            <w:noProof/>
            <w:webHidden/>
          </w:rPr>
          <w:instrText xml:space="preserve"> PAGEREF _Toc475350031 \h </w:instrText>
        </w:r>
        <w:r w:rsidR="000577CD">
          <w:rPr>
            <w:noProof/>
            <w:webHidden/>
          </w:rPr>
        </w:r>
        <w:r w:rsidR="000577CD">
          <w:rPr>
            <w:noProof/>
            <w:webHidden/>
          </w:rPr>
          <w:fldChar w:fldCharType="separate"/>
        </w:r>
        <w:r w:rsidR="00DD250F">
          <w:rPr>
            <w:noProof/>
            <w:webHidden/>
          </w:rPr>
          <w:t>53</w:t>
        </w:r>
        <w:r w:rsidR="000577CD">
          <w:rPr>
            <w:noProof/>
            <w:webHidden/>
          </w:rPr>
          <w:fldChar w:fldCharType="end"/>
        </w:r>
      </w:hyperlink>
    </w:p>
    <w:p w14:paraId="7594896B" w14:textId="77777777" w:rsidR="000577CD" w:rsidRDefault="00972E5B">
      <w:pPr>
        <w:pStyle w:val="TOC1"/>
        <w:rPr>
          <w:rFonts w:eastAsiaTheme="minorEastAsia"/>
          <w:noProof/>
          <w:lang w:eastAsia="ro-RO"/>
        </w:rPr>
      </w:pPr>
      <w:hyperlink w:anchor="_Toc475350032" w:history="1">
        <w:r w:rsidR="000577CD" w:rsidRPr="009216B0">
          <w:rPr>
            <w:rStyle w:val="Hyperlink"/>
            <w:noProof/>
          </w:rPr>
          <w:t>31.</w:t>
        </w:r>
        <w:r w:rsidR="000577CD">
          <w:rPr>
            <w:rFonts w:eastAsiaTheme="minorEastAsia"/>
            <w:noProof/>
            <w:lang w:eastAsia="ro-RO"/>
          </w:rPr>
          <w:tab/>
        </w:r>
        <w:r w:rsidR="000577CD" w:rsidRPr="009216B0">
          <w:rPr>
            <w:rStyle w:val="Hyperlink"/>
            <w:noProof/>
          </w:rPr>
          <w:t>Buget – Tip teritoriu</w:t>
        </w:r>
        <w:r w:rsidR="000577CD">
          <w:rPr>
            <w:noProof/>
            <w:webHidden/>
          </w:rPr>
          <w:tab/>
        </w:r>
        <w:r w:rsidR="000577CD">
          <w:rPr>
            <w:noProof/>
            <w:webHidden/>
          </w:rPr>
          <w:fldChar w:fldCharType="begin"/>
        </w:r>
        <w:r w:rsidR="000577CD">
          <w:rPr>
            <w:noProof/>
            <w:webHidden/>
          </w:rPr>
          <w:instrText xml:space="preserve"> PAGEREF _Toc475350032 \h </w:instrText>
        </w:r>
        <w:r w:rsidR="000577CD">
          <w:rPr>
            <w:noProof/>
            <w:webHidden/>
          </w:rPr>
        </w:r>
        <w:r w:rsidR="000577CD">
          <w:rPr>
            <w:noProof/>
            <w:webHidden/>
          </w:rPr>
          <w:fldChar w:fldCharType="separate"/>
        </w:r>
        <w:r w:rsidR="00DD250F">
          <w:rPr>
            <w:noProof/>
            <w:webHidden/>
          </w:rPr>
          <w:t>53</w:t>
        </w:r>
        <w:r w:rsidR="000577CD">
          <w:rPr>
            <w:noProof/>
            <w:webHidden/>
          </w:rPr>
          <w:fldChar w:fldCharType="end"/>
        </w:r>
      </w:hyperlink>
    </w:p>
    <w:p w14:paraId="5E68BF76" w14:textId="77777777" w:rsidR="000577CD" w:rsidRDefault="00972E5B">
      <w:pPr>
        <w:pStyle w:val="TOC1"/>
        <w:rPr>
          <w:rFonts w:eastAsiaTheme="minorEastAsia"/>
          <w:noProof/>
          <w:lang w:eastAsia="ro-RO"/>
        </w:rPr>
      </w:pPr>
      <w:hyperlink w:anchor="_Toc475350033" w:history="1">
        <w:r w:rsidR="000577CD" w:rsidRPr="009216B0">
          <w:rPr>
            <w:rStyle w:val="Hyperlink"/>
            <w:noProof/>
          </w:rPr>
          <w:t>32.</w:t>
        </w:r>
        <w:r w:rsidR="000577CD">
          <w:rPr>
            <w:rFonts w:eastAsiaTheme="minorEastAsia"/>
            <w:noProof/>
            <w:lang w:eastAsia="ro-RO"/>
          </w:rPr>
          <w:tab/>
        </w:r>
        <w:r w:rsidR="000577CD" w:rsidRPr="009216B0">
          <w:rPr>
            <w:rStyle w:val="Hyperlink"/>
            <w:noProof/>
          </w:rPr>
          <w:t>Buget – Activitate economică</w:t>
        </w:r>
        <w:r w:rsidR="000577CD">
          <w:rPr>
            <w:noProof/>
            <w:webHidden/>
          </w:rPr>
          <w:tab/>
        </w:r>
        <w:r w:rsidR="000577CD">
          <w:rPr>
            <w:noProof/>
            <w:webHidden/>
          </w:rPr>
          <w:fldChar w:fldCharType="begin"/>
        </w:r>
        <w:r w:rsidR="000577CD">
          <w:rPr>
            <w:noProof/>
            <w:webHidden/>
          </w:rPr>
          <w:instrText xml:space="preserve"> PAGEREF _Toc475350033 \h </w:instrText>
        </w:r>
        <w:r w:rsidR="000577CD">
          <w:rPr>
            <w:noProof/>
            <w:webHidden/>
          </w:rPr>
        </w:r>
        <w:r w:rsidR="000577CD">
          <w:rPr>
            <w:noProof/>
            <w:webHidden/>
          </w:rPr>
          <w:fldChar w:fldCharType="separate"/>
        </w:r>
        <w:r w:rsidR="00DD250F">
          <w:rPr>
            <w:noProof/>
            <w:webHidden/>
          </w:rPr>
          <w:t>54</w:t>
        </w:r>
        <w:r w:rsidR="000577CD">
          <w:rPr>
            <w:noProof/>
            <w:webHidden/>
          </w:rPr>
          <w:fldChar w:fldCharType="end"/>
        </w:r>
      </w:hyperlink>
    </w:p>
    <w:p w14:paraId="7385F9CA" w14:textId="77777777" w:rsidR="000577CD" w:rsidRDefault="00972E5B">
      <w:pPr>
        <w:pStyle w:val="TOC1"/>
        <w:rPr>
          <w:rFonts w:eastAsiaTheme="minorEastAsia"/>
          <w:noProof/>
          <w:lang w:eastAsia="ro-RO"/>
        </w:rPr>
      </w:pPr>
      <w:hyperlink w:anchor="_Toc475350034" w:history="1">
        <w:r w:rsidR="000577CD" w:rsidRPr="009216B0">
          <w:rPr>
            <w:rStyle w:val="Hyperlink"/>
            <w:noProof/>
          </w:rPr>
          <w:t>33.</w:t>
        </w:r>
        <w:r w:rsidR="000577CD">
          <w:rPr>
            <w:rFonts w:eastAsiaTheme="minorEastAsia"/>
            <w:noProof/>
            <w:lang w:eastAsia="ro-RO"/>
          </w:rPr>
          <w:tab/>
        </w:r>
        <w:r w:rsidR="000577CD" w:rsidRPr="009216B0">
          <w:rPr>
            <w:rStyle w:val="Hyperlink"/>
            <w:noProof/>
          </w:rPr>
          <w:t>Buget – Obiectiv tematic</w:t>
        </w:r>
        <w:r w:rsidR="000577CD">
          <w:rPr>
            <w:noProof/>
            <w:webHidden/>
          </w:rPr>
          <w:tab/>
        </w:r>
        <w:r w:rsidR="000577CD">
          <w:rPr>
            <w:noProof/>
            <w:webHidden/>
          </w:rPr>
          <w:fldChar w:fldCharType="begin"/>
        </w:r>
        <w:r w:rsidR="000577CD">
          <w:rPr>
            <w:noProof/>
            <w:webHidden/>
          </w:rPr>
          <w:instrText xml:space="preserve"> PAGEREF _Toc475350034 \h </w:instrText>
        </w:r>
        <w:r w:rsidR="000577CD">
          <w:rPr>
            <w:noProof/>
            <w:webHidden/>
          </w:rPr>
        </w:r>
        <w:r w:rsidR="000577CD">
          <w:rPr>
            <w:noProof/>
            <w:webHidden/>
          </w:rPr>
          <w:fldChar w:fldCharType="separate"/>
        </w:r>
        <w:r w:rsidR="00DD250F">
          <w:rPr>
            <w:noProof/>
            <w:webHidden/>
          </w:rPr>
          <w:t>54</w:t>
        </w:r>
        <w:r w:rsidR="000577CD">
          <w:rPr>
            <w:noProof/>
            <w:webHidden/>
          </w:rPr>
          <w:fldChar w:fldCharType="end"/>
        </w:r>
      </w:hyperlink>
    </w:p>
    <w:p w14:paraId="75CCB81C" w14:textId="77777777" w:rsidR="000577CD" w:rsidRDefault="00972E5B">
      <w:pPr>
        <w:pStyle w:val="TOC1"/>
        <w:rPr>
          <w:rFonts w:eastAsiaTheme="minorEastAsia"/>
          <w:noProof/>
          <w:lang w:eastAsia="ro-RO"/>
        </w:rPr>
      </w:pPr>
      <w:hyperlink w:anchor="_Toc475350035" w:history="1">
        <w:r w:rsidR="000577CD" w:rsidRPr="009216B0">
          <w:rPr>
            <w:rStyle w:val="Hyperlink"/>
            <w:noProof/>
          </w:rPr>
          <w:t>34.</w:t>
        </w:r>
        <w:r w:rsidR="000577CD">
          <w:rPr>
            <w:rFonts w:eastAsiaTheme="minorEastAsia"/>
            <w:noProof/>
            <w:lang w:eastAsia="ro-RO"/>
          </w:rPr>
          <w:tab/>
        </w:r>
        <w:r w:rsidR="000577CD" w:rsidRPr="009216B0">
          <w:rPr>
            <w:rStyle w:val="Hyperlink"/>
            <w:noProof/>
          </w:rPr>
          <w:t>Buget – Mecanisme de aplicare teritorială</w:t>
        </w:r>
        <w:r w:rsidR="000577CD">
          <w:rPr>
            <w:noProof/>
            <w:webHidden/>
          </w:rPr>
          <w:tab/>
        </w:r>
        <w:r w:rsidR="000577CD">
          <w:rPr>
            <w:noProof/>
            <w:webHidden/>
          </w:rPr>
          <w:fldChar w:fldCharType="begin"/>
        </w:r>
        <w:r w:rsidR="000577CD">
          <w:rPr>
            <w:noProof/>
            <w:webHidden/>
          </w:rPr>
          <w:instrText xml:space="preserve"> PAGEREF _Toc475350035 \h </w:instrText>
        </w:r>
        <w:r w:rsidR="000577CD">
          <w:rPr>
            <w:noProof/>
            <w:webHidden/>
          </w:rPr>
        </w:r>
        <w:r w:rsidR="000577CD">
          <w:rPr>
            <w:noProof/>
            <w:webHidden/>
          </w:rPr>
          <w:fldChar w:fldCharType="separate"/>
        </w:r>
        <w:r w:rsidR="00DD250F">
          <w:rPr>
            <w:noProof/>
            <w:webHidden/>
          </w:rPr>
          <w:t>55</w:t>
        </w:r>
        <w:r w:rsidR="000577CD">
          <w:rPr>
            <w:noProof/>
            <w:webHidden/>
          </w:rPr>
          <w:fldChar w:fldCharType="end"/>
        </w:r>
      </w:hyperlink>
    </w:p>
    <w:p w14:paraId="49C0026E" w14:textId="77777777" w:rsidR="000577CD" w:rsidRDefault="00972E5B">
      <w:pPr>
        <w:pStyle w:val="TOC1"/>
        <w:rPr>
          <w:rFonts w:eastAsiaTheme="minorEastAsia"/>
          <w:noProof/>
          <w:lang w:eastAsia="ro-RO"/>
        </w:rPr>
      </w:pPr>
      <w:hyperlink w:anchor="_Toc475350036" w:history="1">
        <w:r w:rsidR="000577CD" w:rsidRPr="009216B0">
          <w:rPr>
            <w:rStyle w:val="Hyperlink"/>
            <w:noProof/>
          </w:rPr>
          <w:t>35.</w:t>
        </w:r>
        <w:r w:rsidR="000577CD">
          <w:rPr>
            <w:rFonts w:eastAsiaTheme="minorEastAsia"/>
            <w:noProof/>
            <w:lang w:eastAsia="ro-RO"/>
          </w:rPr>
          <w:tab/>
        </w:r>
        <w:r w:rsidR="000577CD" w:rsidRPr="009216B0">
          <w:rPr>
            <w:rStyle w:val="Hyperlink"/>
            <w:noProof/>
          </w:rPr>
          <w:t>Buget – Natura investiției</w:t>
        </w:r>
        <w:r w:rsidR="000577CD">
          <w:rPr>
            <w:noProof/>
            <w:webHidden/>
          </w:rPr>
          <w:tab/>
        </w:r>
        <w:r w:rsidR="000577CD">
          <w:rPr>
            <w:noProof/>
            <w:webHidden/>
          </w:rPr>
          <w:fldChar w:fldCharType="begin"/>
        </w:r>
        <w:r w:rsidR="000577CD">
          <w:rPr>
            <w:noProof/>
            <w:webHidden/>
          </w:rPr>
          <w:instrText xml:space="preserve"> PAGEREF _Toc475350036 \h </w:instrText>
        </w:r>
        <w:r w:rsidR="000577CD">
          <w:rPr>
            <w:noProof/>
            <w:webHidden/>
          </w:rPr>
        </w:r>
        <w:r w:rsidR="000577CD">
          <w:rPr>
            <w:noProof/>
            <w:webHidden/>
          </w:rPr>
          <w:fldChar w:fldCharType="separate"/>
        </w:r>
        <w:r w:rsidR="00DD250F">
          <w:rPr>
            <w:noProof/>
            <w:webHidden/>
          </w:rPr>
          <w:t>55</w:t>
        </w:r>
        <w:r w:rsidR="000577CD">
          <w:rPr>
            <w:noProof/>
            <w:webHidden/>
          </w:rPr>
          <w:fldChar w:fldCharType="end"/>
        </w:r>
      </w:hyperlink>
    </w:p>
    <w:p w14:paraId="662A2454" w14:textId="77777777" w:rsidR="000577CD" w:rsidRDefault="00972E5B">
      <w:pPr>
        <w:pStyle w:val="TOC1"/>
        <w:rPr>
          <w:rFonts w:eastAsiaTheme="minorEastAsia"/>
          <w:noProof/>
          <w:lang w:eastAsia="ro-RO"/>
        </w:rPr>
      </w:pPr>
      <w:hyperlink w:anchor="_Toc475350037" w:history="1">
        <w:r w:rsidR="000577CD" w:rsidRPr="009216B0">
          <w:rPr>
            <w:rStyle w:val="Hyperlink"/>
            <w:noProof/>
          </w:rPr>
          <w:t>36.</w:t>
        </w:r>
        <w:r w:rsidR="000577CD">
          <w:rPr>
            <w:rFonts w:eastAsiaTheme="minorEastAsia"/>
            <w:noProof/>
            <w:lang w:eastAsia="ro-RO"/>
          </w:rPr>
          <w:tab/>
        </w:r>
        <w:r w:rsidR="000577CD" w:rsidRPr="009216B0">
          <w:rPr>
            <w:rStyle w:val="Hyperlink"/>
            <w:noProof/>
          </w:rPr>
          <w:t>Vizualizare proiect</w:t>
        </w:r>
        <w:r w:rsidR="000577CD">
          <w:rPr>
            <w:noProof/>
            <w:webHidden/>
          </w:rPr>
          <w:tab/>
        </w:r>
        <w:r w:rsidR="000577CD">
          <w:rPr>
            <w:noProof/>
            <w:webHidden/>
          </w:rPr>
          <w:fldChar w:fldCharType="begin"/>
        </w:r>
        <w:r w:rsidR="000577CD">
          <w:rPr>
            <w:noProof/>
            <w:webHidden/>
          </w:rPr>
          <w:instrText xml:space="preserve"> PAGEREF _Toc475350037 \h </w:instrText>
        </w:r>
        <w:r w:rsidR="000577CD">
          <w:rPr>
            <w:noProof/>
            <w:webHidden/>
          </w:rPr>
        </w:r>
        <w:r w:rsidR="000577CD">
          <w:rPr>
            <w:noProof/>
            <w:webHidden/>
          </w:rPr>
          <w:fldChar w:fldCharType="separate"/>
        </w:r>
        <w:r w:rsidR="00DD250F">
          <w:rPr>
            <w:noProof/>
            <w:webHidden/>
          </w:rPr>
          <w:t>55</w:t>
        </w:r>
        <w:r w:rsidR="000577CD">
          <w:rPr>
            <w:noProof/>
            <w:webHidden/>
          </w:rPr>
          <w:fldChar w:fldCharType="end"/>
        </w:r>
      </w:hyperlink>
    </w:p>
    <w:p w14:paraId="79C099B5" w14:textId="77777777" w:rsidR="000577CD" w:rsidRDefault="00972E5B">
      <w:pPr>
        <w:pStyle w:val="TOC1"/>
        <w:rPr>
          <w:rFonts w:eastAsiaTheme="minorEastAsia"/>
          <w:noProof/>
          <w:lang w:eastAsia="ro-RO"/>
        </w:rPr>
      </w:pPr>
      <w:hyperlink w:anchor="_Toc475350038" w:history="1">
        <w:r w:rsidR="000577CD" w:rsidRPr="009216B0">
          <w:rPr>
            <w:rStyle w:val="Hyperlink"/>
            <w:noProof/>
          </w:rPr>
          <w:t>37.</w:t>
        </w:r>
        <w:r w:rsidR="000577CD">
          <w:rPr>
            <w:rFonts w:eastAsiaTheme="minorEastAsia"/>
            <w:noProof/>
            <w:lang w:eastAsia="ro-RO"/>
          </w:rPr>
          <w:tab/>
        </w:r>
        <w:r w:rsidR="000577CD" w:rsidRPr="009216B0">
          <w:rPr>
            <w:rStyle w:val="Hyperlink"/>
            <w:noProof/>
          </w:rPr>
          <w:t>Certificarea cererii de finanțare</w:t>
        </w:r>
        <w:r w:rsidR="000577CD">
          <w:rPr>
            <w:noProof/>
            <w:webHidden/>
          </w:rPr>
          <w:tab/>
        </w:r>
        <w:r w:rsidR="000577CD">
          <w:rPr>
            <w:noProof/>
            <w:webHidden/>
          </w:rPr>
          <w:fldChar w:fldCharType="begin"/>
        </w:r>
        <w:r w:rsidR="000577CD">
          <w:rPr>
            <w:noProof/>
            <w:webHidden/>
          </w:rPr>
          <w:instrText xml:space="preserve"> PAGEREF _Toc475350038 \h </w:instrText>
        </w:r>
        <w:r w:rsidR="000577CD">
          <w:rPr>
            <w:noProof/>
            <w:webHidden/>
          </w:rPr>
        </w:r>
        <w:r w:rsidR="000577CD">
          <w:rPr>
            <w:noProof/>
            <w:webHidden/>
          </w:rPr>
          <w:fldChar w:fldCharType="separate"/>
        </w:r>
        <w:r w:rsidR="00DD250F">
          <w:rPr>
            <w:noProof/>
            <w:webHidden/>
          </w:rPr>
          <w:t>56</w:t>
        </w:r>
        <w:r w:rsidR="000577CD">
          <w:rPr>
            <w:noProof/>
            <w:webHidden/>
          </w:rPr>
          <w:fldChar w:fldCharType="end"/>
        </w:r>
      </w:hyperlink>
    </w:p>
    <w:p w14:paraId="6CD5A3DF" w14:textId="77777777" w:rsidR="000577CD" w:rsidRDefault="00972E5B">
      <w:pPr>
        <w:pStyle w:val="TOC1"/>
        <w:rPr>
          <w:rFonts w:eastAsiaTheme="minorEastAsia"/>
          <w:noProof/>
          <w:lang w:eastAsia="ro-RO"/>
        </w:rPr>
      </w:pPr>
      <w:hyperlink w:anchor="_Toc475350039" w:history="1">
        <w:r w:rsidR="000577CD" w:rsidRPr="009216B0">
          <w:rPr>
            <w:rStyle w:val="Hyperlink"/>
            <w:noProof/>
          </w:rPr>
          <w:t>38.</w:t>
        </w:r>
        <w:r w:rsidR="000577CD">
          <w:rPr>
            <w:rFonts w:eastAsiaTheme="minorEastAsia"/>
            <w:noProof/>
            <w:lang w:eastAsia="ro-RO"/>
          </w:rPr>
          <w:tab/>
        </w:r>
        <w:r w:rsidR="000577CD" w:rsidRPr="009216B0">
          <w:rPr>
            <w:rStyle w:val="Hyperlink"/>
            <w:noProof/>
          </w:rPr>
          <w:t>Transmitere proiect</w:t>
        </w:r>
        <w:r w:rsidR="000577CD">
          <w:rPr>
            <w:noProof/>
            <w:webHidden/>
          </w:rPr>
          <w:tab/>
        </w:r>
        <w:r w:rsidR="000577CD">
          <w:rPr>
            <w:noProof/>
            <w:webHidden/>
          </w:rPr>
          <w:fldChar w:fldCharType="begin"/>
        </w:r>
        <w:r w:rsidR="000577CD">
          <w:rPr>
            <w:noProof/>
            <w:webHidden/>
          </w:rPr>
          <w:instrText xml:space="preserve"> PAGEREF _Toc475350039 \h </w:instrText>
        </w:r>
        <w:r w:rsidR="000577CD">
          <w:rPr>
            <w:noProof/>
            <w:webHidden/>
          </w:rPr>
        </w:r>
        <w:r w:rsidR="000577CD">
          <w:rPr>
            <w:noProof/>
            <w:webHidden/>
          </w:rPr>
          <w:fldChar w:fldCharType="separate"/>
        </w:r>
        <w:r w:rsidR="00DD250F">
          <w:rPr>
            <w:noProof/>
            <w:webHidden/>
          </w:rPr>
          <w:t>56</w:t>
        </w:r>
        <w:r w:rsidR="000577CD">
          <w:rPr>
            <w:noProof/>
            <w:webHidden/>
          </w:rPr>
          <w:fldChar w:fldCharType="end"/>
        </w:r>
      </w:hyperlink>
    </w:p>
    <w:p w14:paraId="1333D3A9" w14:textId="49A9A2B4" w:rsidR="004B6E62" w:rsidRDefault="000577CD" w:rsidP="002A7240">
      <w:pPr>
        <w:pStyle w:val="TOCHeading"/>
      </w:pPr>
      <w:r>
        <w:fldChar w:fldCharType="end"/>
      </w:r>
    </w:p>
    <w:p w14:paraId="3152761A" w14:textId="766CC547" w:rsidR="004E5193" w:rsidRDefault="004E5193">
      <w:pPr>
        <w:spacing w:line="259" w:lineRule="auto"/>
        <w:jc w:val="left"/>
      </w:pPr>
      <w:r>
        <w:br w:type="page"/>
      </w:r>
    </w:p>
    <w:p w14:paraId="19E710B8" w14:textId="101DD135" w:rsidR="00743AC3" w:rsidRPr="00064DB2" w:rsidRDefault="00464130" w:rsidP="002A7240">
      <w:pPr>
        <w:pStyle w:val="Heading1"/>
        <w:rPr>
          <w:color w:val="538135" w:themeColor="accent6" w:themeShade="BF"/>
        </w:rPr>
      </w:pPr>
      <w:bookmarkStart w:id="1" w:name="_Toc475349792"/>
      <w:bookmarkStart w:id="2" w:name="_Toc475350001"/>
      <w:r w:rsidRPr="00064DB2">
        <w:rPr>
          <w:color w:val="538135" w:themeColor="accent6" w:themeShade="BF"/>
        </w:rPr>
        <w:lastRenderedPageBreak/>
        <w:t>Informații privind apelul de proiecte</w:t>
      </w:r>
      <w:bookmarkEnd w:id="1"/>
      <w:bookmarkEnd w:id="2"/>
    </w:p>
    <w:tbl>
      <w:tblPr>
        <w:tblStyle w:val="TabelCF"/>
        <w:tblW w:w="9288" w:type="dxa"/>
        <w:tblLook w:val="04A0" w:firstRow="1" w:lastRow="0" w:firstColumn="1" w:lastColumn="0" w:noHBand="0" w:noVBand="1"/>
      </w:tblPr>
      <w:tblGrid>
        <w:gridCol w:w="2943"/>
        <w:gridCol w:w="6345"/>
      </w:tblGrid>
      <w:tr w:rsidR="00180451" w:rsidRPr="00064DB2" w14:paraId="46C0BB13" w14:textId="77777777" w:rsidTr="00064DB2">
        <w:tc>
          <w:tcPr>
            <w:tcW w:w="2943" w:type="dxa"/>
            <w:shd w:val="clear" w:color="auto" w:fill="C5E0B3" w:themeFill="accent6" w:themeFillTint="66"/>
          </w:tcPr>
          <w:p w14:paraId="081FFCC6" w14:textId="0D8D897A" w:rsidR="00180451" w:rsidRPr="00064DB2" w:rsidRDefault="001F0438" w:rsidP="00BF2714">
            <w:pPr>
              <w:jc w:val="left"/>
            </w:pPr>
            <w:r w:rsidRPr="00064DB2">
              <w:t>Numărul apelu</w:t>
            </w:r>
            <w:r w:rsidR="00BF2714">
              <w:t>lui</w:t>
            </w:r>
            <w:r w:rsidR="00180451" w:rsidRPr="00064DB2">
              <w:t xml:space="preserve"> de proiecte</w:t>
            </w:r>
            <w:r w:rsidR="00DA70FA" w:rsidRPr="00064DB2">
              <w:t>*</w:t>
            </w:r>
          </w:p>
        </w:tc>
        <w:tc>
          <w:tcPr>
            <w:tcW w:w="6345" w:type="dxa"/>
          </w:tcPr>
          <w:p w14:paraId="48AC5AF1" w14:textId="65736A16" w:rsidR="00180451" w:rsidRPr="00BF2714" w:rsidRDefault="009B76BF" w:rsidP="00613F72">
            <w:r w:rsidRPr="00064DB2">
              <w:rPr>
                <w:lang w:val="en-GB"/>
              </w:rPr>
              <w:t>POR/</w:t>
            </w:r>
            <w:r w:rsidR="00BF2714">
              <w:rPr>
                <w:lang w:val="en-GB"/>
              </w:rPr>
              <w:t>364</w:t>
            </w:r>
            <w:r w:rsidR="00BF2714">
              <w:t>/5</w:t>
            </w:r>
          </w:p>
        </w:tc>
      </w:tr>
      <w:tr w:rsidR="00180451" w:rsidRPr="00064DB2" w14:paraId="054E0A79" w14:textId="77777777" w:rsidTr="00064DB2">
        <w:tc>
          <w:tcPr>
            <w:tcW w:w="2943" w:type="dxa"/>
            <w:shd w:val="clear" w:color="auto" w:fill="C5E0B3" w:themeFill="accent6" w:themeFillTint="66"/>
          </w:tcPr>
          <w:p w14:paraId="2EC103EA" w14:textId="7EE691F7" w:rsidR="00180451" w:rsidRPr="00064DB2" w:rsidRDefault="00180451" w:rsidP="00180451">
            <w:pPr>
              <w:jc w:val="left"/>
            </w:pPr>
            <w:r w:rsidRPr="00064DB2">
              <w:t>Tipul asistenței financiare nerambursabile solicitate</w:t>
            </w:r>
          </w:p>
        </w:tc>
        <w:tc>
          <w:tcPr>
            <w:tcW w:w="6345" w:type="dxa"/>
          </w:tcPr>
          <w:p w14:paraId="34C16E16" w14:textId="39581C68" w:rsidR="00180451" w:rsidRPr="00064DB2" w:rsidRDefault="00180451" w:rsidP="00180451">
            <w:r w:rsidRPr="00064DB2">
              <w:t>Fondul European de Dezvoltare Regională (FEDR)</w:t>
            </w:r>
          </w:p>
        </w:tc>
      </w:tr>
      <w:tr w:rsidR="00180451" w:rsidRPr="00064DB2" w14:paraId="6AF02C09" w14:textId="77777777" w:rsidTr="00064DB2">
        <w:tc>
          <w:tcPr>
            <w:tcW w:w="2943" w:type="dxa"/>
            <w:shd w:val="clear" w:color="auto" w:fill="C5E0B3" w:themeFill="accent6" w:themeFillTint="66"/>
          </w:tcPr>
          <w:p w14:paraId="57C67552" w14:textId="329F7A7C" w:rsidR="00180451" w:rsidRPr="00064DB2" w:rsidRDefault="00180451" w:rsidP="00180451">
            <w:pPr>
              <w:jc w:val="left"/>
            </w:pPr>
            <w:r w:rsidRPr="00064DB2">
              <w:t>Programul operațional</w:t>
            </w:r>
          </w:p>
        </w:tc>
        <w:tc>
          <w:tcPr>
            <w:tcW w:w="6345" w:type="dxa"/>
          </w:tcPr>
          <w:p w14:paraId="21139243" w14:textId="0446A24B" w:rsidR="00180451" w:rsidRPr="00064DB2" w:rsidRDefault="00180451" w:rsidP="00180451">
            <w:r w:rsidRPr="00064DB2">
              <w:t>PROGRAMUL OPERAȚIONAL REGIONAL 2014-2020</w:t>
            </w:r>
          </w:p>
        </w:tc>
      </w:tr>
      <w:tr w:rsidR="00180451" w:rsidRPr="00064DB2" w14:paraId="4D455F13" w14:textId="77777777" w:rsidTr="00064DB2">
        <w:tc>
          <w:tcPr>
            <w:tcW w:w="2943" w:type="dxa"/>
            <w:shd w:val="clear" w:color="auto" w:fill="C5E0B3" w:themeFill="accent6" w:themeFillTint="66"/>
          </w:tcPr>
          <w:p w14:paraId="6AD58FE8" w14:textId="4CC0DF5E" w:rsidR="00180451" w:rsidRPr="00064DB2" w:rsidRDefault="00180451" w:rsidP="00180451">
            <w:pPr>
              <w:jc w:val="left"/>
            </w:pPr>
            <w:r w:rsidRPr="00064DB2">
              <w:t>Axa prioritară 2014-2020</w:t>
            </w:r>
          </w:p>
        </w:tc>
        <w:tc>
          <w:tcPr>
            <w:tcW w:w="6345" w:type="dxa"/>
          </w:tcPr>
          <w:p w14:paraId="2C7EE4C5" w14:textId="115677A0" w:rsidR="00180451" w:rsidRPr="00064DB2" w:rsidRDefault="005B548E" w:rsidP="00180451">
            <w:r w:rsidRPr="00064DB2">
              <w:t>5</w:t>
            </w:r>
            <w:r w:rsidR="002762D4" w:rsidRPr="00064DB2">
              <w:t xml:space="preserve"> -  </w:t>
            </w:r>
            <w:r w:rsidRPr="00064DB2">
              <w:t>Imbunătăţirea mediului urban şi    conservarea, protecţia şi valorificarea durabilă a patrimoniului cultural</w:t>
            </w:r>
          </w:p>
        </w:tc>
      </w:tr>
      <w:tr w:rsidR="00180451" w:rsidRPr="00064DB2" w14:paraId="05FC0640" w14:textId="77777777" w:rsidTr="00064DB2">
        <w:tc>
          <w:tcPr>
            <w:tcW w:w="2943" w:type="dxa"/>
            <w:shd w:val="clear" w:color="auto" w:fill="C5E0B3" w:themeFill="accent6" w:themeFillTint="66"/>
          </w:tcPr>
          <w:p w14:paraId="795D440D" w14:textId="151B20AA" w:rsidR="00180451" w:rsidRPr="00064DB2" w:rsidRDefault="00180451" w:rsidP="00180451">
            <w:pPr>
              <w:jc w:val="left"/>
            </w:pPr>
            <w:r w:rsidRPr="00064DB2">
              <w:t>Prioritatea de investiții POR 2014-2020</w:t>
            </w:r>
          </w:p>
        </w:tc>
        <w:tc>
          <w:tcPr>
            <w:tcW w:w="6345" w:type="dxa"/>
          </w:tcPr>
          <w:p w14:paraId="7C8D3A17" w14:textId="348C7339" w:rsidR="00180451" w:rsidRPr="00064DB2" w:rsidRDefault="005B548E" w:rsidP="00613F72">
            <w:r w:rsidRPr="00064DB2">
              <w:t>5.</w:t>
            </w:r>
            <w:r w:rsidR="00613F72" w:rsidRPr="00064DB2">
              <w:t>1</w:t>
            </w:r>
            <w:r w:rsidRPr="00064DB2">
              <w:t xml:space="preserve"> - </w:t>
            </w:r>
            <w:r w:rsidR="00613F72" w:rsidRPr="00064DB2">
              <w:t>Conservarea, protejarea, promovarea şi dezvoltarea patrimoniului natural şi cultural</w:t>
            </w:r>
          </w:p>
        </w:tc>
      </w:tr>
      <w:tr w:rsidR="00180451" w14:paraId="45C3D176" w14:textId="77777777" w:rsidTr="00064DB2">
        <w:tc>
          <w:tcPr>
            <w:tcW w:w="2943" w:type="dxa"/>
            <w:shd w:val="clear" w:color="auto" w:fill="C5E0B3" w:themeFill="accent6" w:themeFillTint="66"/>
          </w:tcPr>
          <w:p w14:paraId="4A464CB3" w14:textId="2F3CE181" w:rsidR="00180451" w:rsidRPr="00064DB2" w:rsidRDefault="00180451" w:rsidP="00180451">
            <w:pPr>
              <w:jc w:val="left"/>
            </w:pPr>
            <w:r w:rsidRPr="00064DB2">
              <w:t>Obiectiv Specific</w:t>
            </w:r>
          </w:p>
        </w:tc>
        <w:tc>
          <w:tcPr>
            <w:tcW w:w="6345" w:type="dxa"/>
          </w:tcPr>
          <w:p w14:paraId="33C24A75" w14:textId="7CE7EAA6" w:rsidR="00180451" w:rsidRPr="00234C87" w:rsidRDefault="00613F72" w:rsidP="003C62F0">
            <w:r w:rsidRPr="00064DB2">
              <w:t>Conservarea, protejarea, promovarea și dezvoltarea patrimoniului natural și cultural are ca obiectiv specific impulsionarea dezvoltării locale prin conservarea, protejarea și valorificarea patrimoniului cult</w:t>
            </w:r>
            <w:r w:rsidR="00D04C42">
              <w:t>ural și a identității culturale</w:t>
            </w:r>
          </w:p>
        </w:tc>
      </w:tr>
    </w:tbl>
    <w:p w14:paraId="7769D1A6" w14:textId="0D1D2924" w:rsidR="000E64B6" w:rsidRDefault="000E64B6" w:rsidP="000E64B6">
      <w:pPr>
        <w:jc w:val="left"/>
      </w:pPr>
    </w:p>
    <w:p w14:paraId="32C003D9" w14:textId="184BEF34" w:rsidR="00DA70FA" w:rsidRDefault="00DA70FA" w:rsidP="000E64B6">
      <w:pPr>
        <w:jc w:val="left"/>
      </w:pPr>
      <w:r>
        <w:t>*Observa</w:t>
      </w:r>
      <w:r w:rsidR="00CA37E2">
        <w:t>ţ</w:t>
      </w:r>
      <w:r>
        <w:t>ie:</w:t>
      </w:r>
    </w:p>
    <w:p w14:paraId="63AE709E" w14:textId="4DA94CD1" w:rsidR="00DA70FA" w:rsidRDefault="00DA70FA" w:rsidP="00DA70FA">
      <w:r>
        <w:t>Solicitantul va completa formularul cererii de finanțare astfel:</w:t>
      </w:r>
    </w:p>
    <w:p w14:paraId="576EFA73" w14:textId="36FFAB71" w:rsidR="00DA70FA" w:rsidRDefault="001A3344" w:rsidP="003B2B7B">
      <w:pPr>
        <w:pStyle w:val="ListParagraph"/>
        <w:numPr>
          <w:ilvl w:val="0"/>
          <w:numId w:val="13"/>
        </w:numPr>
      </w:pPr>
      <w:r>
        <w:t>Codu</w:t>
      </w:r>
      <w:r w:rsidR="00BF2714">
        <w:t>l</w:t>
      </w:r>
      <w:r>
        <w:t xml:space="preserve"> </w:t>
      </w:r>
      <w:r w:rsidR="00DA70FA">
        <w:t>apelu</w:t>
      </w:r>
      <w:r w:rsidR="00BF2714">
        <w:t>lui</w:t>
      </w:r>
      <w:r w:rsidR="00DA70FA">
        <w:t xml:space="preserve"> de proiecte </w:t>
      </w:r>
      <w:r>
        <w:t>î</w:t>
      </w:r>
      <w:r w:rsidR="00DA70FA">
        <w:t xml:space="preserve">n aplicatia </w:t>
      </w:r>
      <w:r w:rsidR="00CA37E2">
        <w:t>My</w:t>
      </w:r>
      <w:r w:rsidR="00DA70FA">
        <w:t xml:space="preserve">SMIS </w:t>
      </w:r>
      <w:r w:rsidR="00BF2714">
        <w:t>este</w:t>
      </w:r>
      <w:r>
        <w:t>:</w:t>
      </w:r>
      <w:r w:rsidR="00DA70FA">
        <w:t xml:space="preserve"> </w:t>
      </w:r>
      <w:r w:rsidR="003B2B7B" w:rsidRPr="003B2B7B">
        <w:t>POR/3</w:t>
      </w:r>
      <w:r w:rsidR="00BF2714">
        <w:t>64</w:t>
      </w:r>
      <w:r w:rsidR="003B2B7B" w:rsidRPr="003B2B7B">
        <w:t>/5</w:t>
      </w:r>
      <w:r w:rsidR="00BF2714">
        <w:t xml:space="preserve"> </w:t>
      </w:r>
      <w:r w:rsidR="00DA70FA">
        <w:t>i</w:t>
      </w:r>
      <w:r w:rsidR="00430170">
        <w:t>ar titlu</w:t>
      </w:r>
      <w:r w:rsidR="00BF2714">
        <w:t>l</w:t>
      </w:r>
      <w:r w:rsidR="00430170">
        <w:t xml:space="preserve"> apelu</w:t>
      </w:r>
      <w:r w:rsidR="00BF2714">
        <w:t>lui</w:t>
      </w:r>
      <w:r>
        <w:t xml:space="preserve"> </w:t>
      </w:r>
      <w:r w:rsidR="00BF2714">
        <w:t>es</w:t>
      </w:r>
      <w:r>
        <w:t>t</w:t>
      </w:r>
      <w:r w:rsidR="00BF2714">
        <w:t>e</w:t>
      </w:r>
      <w:r>
        <w:t>:</w:t>
      </w:r>
      <w:r w:rsidR="00430170">
        <w:t xml:space="preserve"> </w:t>
      </w:r>
      <w:r w:rsidR="002C4045" w:rsidRPr="00C66575">
        <w:t>POR/201</w:t>
      </w:r>
      <w:r w:rsidR="00BF2714">
        <w:t>8</w:t>
      </w:r>
      <w:r w:rsidR="002C4045" w:rsidRPr="00C66575">
        <w:t>/5/5.</w:t>
      </w:r>
      <w:r w:rsidR="00CA37E2" w:rsidRPr="00C66575">
        <w:t>1/</w:t>
      </w:r>
      <w:r w:rsidR="00BF2714">
        <w:t xml:space="preserve">4 </w:t>
      </w:r>
    </w:p>
    <w:p w14:paraId="3EEE86DE" w14:textId="77777777" w:rsidR="00413436" w:rsidRDefault="00413436" w:rsidP="00CA37E2">
      <w:pPr>
        <w:pStyle w:val="ListParagraph"/>
        <w:jc w:val="left"/>
      </w:pPr>
    </w:p>
    <w:p w14:paraId="4AD7AA07" w14:textId="598540D5" w:rsidR="00743AC3" w:rsidRPr="00CA37E2" w:rsidRDefault="000B18D5" w:rsidP="002A7240">
      <w:pPr>
        <w:pStyle w:val="Heading1"/>
        <w:rPr>
          <w:color w:val="538135" w:themeColor="accent6" w:themeShade="BF"/>
        </w:rPr>
      </w:pPr>
      <w:bookmarkStart w:id="3" w:name="_Toc475349793"/>
      <w:bookmarkStart w:id="4" w:name="_Toc475350002"/>
      <w:r w:rsidRPr="00CA37E2">
        <w:rPr>
          <w:color w:val="538135" w:themeColor="accent6" w:themeShade="BF"/>
        </w:rPr>
        <w:t>Solicitant</w:t>
      </w:r>
      <w:bookmarkEnd w:id="3"/>
      <w:bookmarkEnd w:id="4"/>
    </w:p>
    <w:p w14:paraId="10FDDE96" w14:textId="3F72B027" w:rsidR="00F41AE6" w:rsidRDefault="00A9528F" w:rsidP="00C91DEA">
      <w:pPr>
        <w:spacing w:line="259" w:lineRule="auto"/>
      </w:pPr>
      <w:r w:rsidRPr="00A9528F">
        <w:t xml:space="preserve">Toate datele referitoare la identificare, reprezentant legal, sediu </w:t>
      </w:r>
      <w:r>
        <w:t>social, date financiare, finanță</w:t>
      </w:r>
      <w:r w:rsidRPr="00A9528F">
        <w:t>ri,</w:t>
      </w:r>
      <w:r>
        <w:t xml:space="preserve"> descrierea structurii grupului</w:t>
      </w:r>
      <w:r w:rsidRPr="00A9528F">
        <w:t xml:space="preserve"> se vor completa accesand</w:t>
      </w:r>
      <w:r>
        <w:t xml:space="preserve"> </w:t>
      </w:r>
      <w:r w:rsidR="00E6085D">
        <w:t xml:space="preserve">meniul din </w:t>
      </w:r>
      <w:r w:rsidR="000B18D5">
        <w:t>dreapta sus</w:t>
      </w:r>
      <w:r w:rsidR="00E6085D">
        <w:t xml:space="preserve"> a ecranului,</w:t>
      </w:r>
      <w:r w:rsidR="000B18D5">
        <w:t xml:space="preserve"> funcția </w:t>
      </w:r>
      <w:r w:rsidR="000B18D5" w:rsidRPr="00CA37E2">
        <w:rPr>
          <w:b/>
          <w:color w:val="538135" w:themeColor="accent6" w:themeShade="BF"/>
        </w:rPr>
        <w:t>Modificare persoană juridică</w:t>
      </w:r>
      <w:r w:rsidR="000B18D5">
        <w:t xml:space="preserve">. </w:t>
      </w:r>
      <w:r w:rsidR="00E6085D">
        <w:t>Datele se pot introduce/</w:t>
      </w:r>
      <w:r w:rsidR="000B18D5">
        <w:t xml:space="preserve"> modifica doar de către reprezentantul legal/împuternicit al </w:t>
      </w:r>
      <w:r w:rsidR="00E6085D">
        <w:t>solicitantului</w:t>
      </w:r>
      <w:r w:rsidR="000B18D5">
        <w:t xml:space="preserve">. </w:t>
      </w:r>
    </w:p>
    <w:p w14:paraId="55594FE8" w14:textId="4EA21177" w:rsidR="00F41AE6" w:rsidRDefault="000B18D5" w:rsidP="00C91DEA">
      <w:pPr>
        <w:spacing w:line="259" w:lineRule="auto"/>
      </w:pPr>
      <w:r>
        <w:t xml:space="preserve">Informațiile din profilul solicitantului se preiau în secțiunea </w:t>
      </w:r>
      <w:r w:rsidR="00F41AE6" w:rsidRPr="00CA37E2">
        <w:rPr>
          <w:b/>
          <w:color w:val="538135" w:themeColor="accent6" w:themeShade="BF"/>
        </w:rPr>
        <w:t>Solicitant</w:t>
      </w:r>
      <w:r w:rsidRPr="00D3668B">
        <w:rPr>
          <w:color w:val="2E74B5" w:themeColor="accent1" w:themeShade="BF"/>
        </w:rPr>
        <w:t xml:space="preserve"> </w:t>
      </w:r>
      <w:r w:rsidR="00F41AE6">
        <w:t>a</w:t>
      </w:r>
      <w:r>
        <w:t xml:space="preserve"> </w:t>
      </w:r>
      <w:r w:rsidR="00F41AE6">
        <w:t>fiecărei cereri</w:t>
      </w:r>
      <w:r>
        <w:t xml:space="preserve"> de finanțare</w:t>
      </w:r>
      <w:r w:rsidR="00F41AE6">
        <w:t xml:space="preserve"> create în MySMIS</w:t>
      </w:r>
      <w:r>
        <w:t xml:space="preserve">. </w:t>
      </w:r>
    </w:p>
    <w:p w14:paraId="586F7DD6" w14:textId="74C91A5D" w:rsidR="000B18D5" w:rsidRPr="00523AFB" w:rsidRDefault="000B18D5" w:rsidP="00C91DEA">
      <w:pPr>
        <w:spacing w:line="259" w:lineRule="auto"/>
      </w:pPr>
      <w:r>
        <w:t xml:space="preserve">Dat fiind acest considerent, </w:t>
      </w:r>
      <w:r w:rsidR="00F41AE6">
        <w:t xml:space="preserve">este important ca </w:t>
      </w:r>
      <w:r>
        <w:t xml:space="preserve">solicitantul </w:t>
      </w:r>
      <w:r w:rsidR="00F41AE6">
        <w:t>să actualizeze datele</w:t>
      </w:r>
      <w:r>
        <w:t xml:space="preserve"> </w:t>
      </w:r>
      <w:r w:rsidR="00F41AE6">
        <w:t>din</w:t>
      </w:r>
      <w:r>
        <w:t xml:space="preserve"> profilului său</w:t>
      </w:r>
      <w:r w:rsidR="00F41AE6">
        <w:t>,</w:t>
      </w:r>
      <w:r>
        <w:t xml:space="preserve"> pe perioada procesului de evaluare, selecție și contractare, în cazul în care intervin modificări asupra documentelor statutare/ informațiilor financiare/ asistenței</w:t>
      </w:r>
      <w:r w:rsidR="00F41AE6">
        <w:t xml:space="preserve"> financiare solicitate/acordate. Totodată, </w:t>
      </w:r>
      <w:r w:rsidR="00F41AE6" w:rsidRPr="00523AFB">
        <w:t>solicitantul trebuie să</w:t>
      </w:r>
      <w:r w:rsidRPr="00523AFB">
        <w:t xml:space="preserve"> </w:t>
      </w:r>
      <w:r w:rsidR="00F41AE6" w:rsidRPr="00523AFB">
        <w:t>informeze</w:t>
      </w:r>
      <w:r w:rsidRPr="00523AFB">
        <w:t xml:space="preserve"> AM/OI cu privire la modificările respective. </w:t>
      </w:r>
    </w:p>
    <w:p w14:paraId="3F77CD3F" w14:textId="072CC10B" w:rsidR="00975A7D" w:rsidRDefault="00975A7D" w:rsidP="00C91DEA">
      <w:pPr>
        <w:spacing w:line="259" w:lineRule="auto"/>
        <w:rPr>
          <w:b/>
          <w:color w:val="538135" w:themeColor="accent6" w:themeShade="BF"/>
        </w:rPr>
      </w:pPr>
      <w:r w:rsidRPr="00CA37E2">
        <w:rPr>
          <w:b/>
          <w:color w:val="538135" w:themeColor="accent6" w:themeShade="BF"/>
        </w:rPr>
        <w:t xml:space="preserve">Toate </w:t>
      </w:r>
      <w:r w:rsidRPr="00CA37E2">
        <w:rPr>
          <w:b/>
          <w:color w:val="538135" w:themeColor="accent6" w:themeShade="BF"/>
          <w:u w:val="single"/>
        </w:rPr>
        <w:t>anexele obligatorii la cererea de finanțare</w:t>
      </w:r>
      <w:r w:rsidRPr="00CA37E2">
        <w:rPr>
          <w:b/>
          <w:color w:val="538135" w:themeColor="accent6" w:themeShade="BF"/>
        </w:rPr>
        <w:t xml:space="preserve"> (conform cap. </w:t>
      </w:r>
      <w:r w:rsidR="00CA37E2" w:rsidRPr="00CA37E2">
        <w:rPr>
          <w:b/>
          <w:color w:val="538135" w:themeColor="accent6" w:themeShade="BF"/>
        </w:rPr>
        <w:t>6</w:t>
      </w:r>
      <w:r w:rsidRPr="00CA37E2">
        <w:rPr>
          <w:b/>
          <w:color w:val="538135" w:themeColor="accent6" w:themeShade="BF"/>
        </w:rPr>
        <w:t xml:space="preserve"> ”Completarea cererii de finanțare” din Ghidul specific) pot fi încărcate în cadrul acestei secțiuni.</w:t>
      </w:r>
      <w:r w:rsidR="00EC486B" w:rsidRPr="00CA37E2">
        <w:rPr>
          <w:b/>
          <w:color w:val="538135" w:themeColor="accent6" w:themeShade="BF"/>
        </w:rPr>
        <w:t xml:space="preserve"> Documentele vor fi încărcate în MySMIS, în format PDF, după ce au fost semnate digital.</w:t>
      </w:r>
    </w:p>
    <w:p w14:paraId="30335549" w14:textId="4BF1854C" w:rsidR="00D31A25" w:rsidRPr="00CA37E2" w:rsidRDefault="00451066" w:rsidP="00C91DEA">
      <w:pPr>
        <w:spacing w:line="259" w:lineRule="auto"/>
        <w:rPr>
          <w:b/>
          <w:color w:val="538135" w:themeColor="accent6" w:themeShade="BF"/>
        </w:rPr>
      </w:pPr>
      <w:r w:rsidRPr="00451066">
        <w:rPr>
          <w:b/>
          <w:color w:val="538135" w:themeColor="accent6" w:themeShade="BF"/>
        </w:rPr>
        <w:t>Nedepunerea unui document obligatoriu la data depunerii cererii de finanțare conduce la respingerea proiectului.</w:t>
      </w:r>
    </w:p>
    <w:p w14:paraId="5DE38396" w14:textId="2A303548" w:rsidR="00B04B5F" w:rsidRPr="00D749A4" w:rsidRDefault="005E4EF4" w:rsidP="002A7240">
      <w:pPr>
        <w:pStyle w:val="Heading2"/>
        <w:rPr>
          <w:color w:val="538135" w:themeColor="accent6" w:themeShade="BF"/>
        </w:rPr>
      </w:pPr>
      <w:bookmarkStart w:id="5" w:name="_Ref446697782"/>
      <w:bookmarkStart w:id="6" w:name="_Ref446697791"/>
      <w:bookmarkStart w:id="7" w:name="_Toc448400222"/>
      <w:r w:rsidRPr="00D749A4">
        <w:rPr>
          <w:color w:val="538135" w:themeColor="accent6" w:themeShade="BF"/>
        </w:rPr>
        <w:t xml:space="preserve">       </w:t>
      </w:r>
      <w:r w:rsidR="000B18D5" w:rsidRPr="00D749A4">
        <w:rPr>
          <w:color w:val="538135" w:themeColor="accent6" w:themeShade="BF"/>
        </w:rPr>
        <w:t>Datele de identificare, reprezentant legal și sediu social</w:t>
      </w:r>
      <w:bookmarkEnd w:id="5"/>
      <w:bookmarkEnd w:id="6"/>
      <w:bookmarkEnd w:id="7"/>
    </w:p>
    <w:p w14:paraId="2C43BF94" w14:textId="5747CD4E" w:rsidR="00150EA9" w:rsidRPr="00B910B6" w:rsidRDefault="00C070E5" w:rsidP="00B910B6">
      <w:pPr>
        <w:spacing w:line="259" w:lineRule="auto"/>
        <w:jc w:val="left"/>
      </w:pPr>
      <w:r>
        <w:t>Secțiunea</w:t>
      </w:r>
      <w:r w:rsidR="000B18D5" w:rsidRPr="000B18D5">
        <w:t xml:space="preserve"> </w:t>
      </w:r>
      <w:r w:rsidR="000B18D5" w:rsidRPr="00D749A4">
        <w:rPr>
          <w:b/>
          <w:color w:val="538135" w:themeColor="accent6" w:themeShade="BF"/>
        </w:rPr>
        <w:t>Solicitant</w:t>
      </w:r>
      <w:r w:rsidR="000B18D5" w:rsidRPr="00D749A4">
        <w:rPr>
          <w:color w:val="538135" w:themeColor="accent6" w:themeShade="BF"/>
        </w:rPr>
        <w:t xml:space="preserve"> </w:t>
      </w:r>
      <w:r w:rsidR="000B18D5" w:rsidRPr="000B18D5">
        <w:t xml:space="preserve">este completată automat </w:t>
      </w:r>
      <w:r w:rsidR="00F41AE6">
        <w:t>cu</w:t>
      </w:r>
      <w:r w:rsidR="000B18D5" w:rsidRPr="000B18D5">
        <w:t xml:space="preserve"> datele introduse anterior în </w:t>
      </w:r>
      <w:r w:rsidR="000B18D5" w:rsidRPr="00D749A4">
        <w:rPr>
          <w:b/>
          <w:color w:val="538135" w:themeColor="accent6" w:themeShade="BF"/>
        </w:rPr>
        <w:t>Profil Persoană Juridică – Modificare Persoană Juridică – Date Generale / Date Financiare / Finanțări / Structura Grupului</w:t>
      </w:r>
      <w:r w:rsidR="000B18D5" w:rsidRPr="000B18D5">
        <w:t>.</w:t>
      </w:r>
    </w:p>
    <w:p w14:paraId="2A073B56" w14:textId="370C5105" w:rsidR="000B18D5" w:rsidRDefault="000B18D5" w:rsidP="000B18D5">
      <w:r w:rsidRPr="00587820">
        <w:rPr>
          <w:rFonts w:ascii="Trebuchet MS" w:hAnsi="Trebuchet MS"/>
          <w:noProof/>
          <w:sz w:val="20"/>
          <w:szCs w:val="20"/>
          <w:lang w:eastAsia="ro-RO"/>
        </w:rPr>
        <w:lastRenderedPageBreak/>
        <w:drawing>
          <wp:inline distT="0" distB="0" distL="0" distR="0" wp14:anchorId="6E8D0F45" wp14:editId="3BEA72D2">
            <wp:extent cx="5178409" cy="2830982"/>
            <wp:effectExtent l="190500" t="190500" r="194310" b="19812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10">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7A0ACB9" w14:textId="12F1A53D" w:rsidR="000B18D5" w:rsidRDefault="000B18D5" w:rsidP="00523AFB">
      <w:pPr>
        <w:spacing w:after="40" w:line="259" w:lineRule="auto"/>
        <w:jc w:val="left"/>
      </w:pPr>
      <w:r>
        <w:t xml:space="preserve">Datele </w:t>
      </w:r>
      <w:r w:rsidR="00C200A9">
        <w:t>cu privire la identificarea solicitantului, a reprezentantului legal și a sediului social sunt obligatorii</w:t>
      </w:r>
      <w:r>
        <w:t xml:space="preserve">. </w:t>
      </w:r>
      <w:r w:rsidR="00C200A9">
        <w:t>Datele trebuie să fie corelate cu cele din</w:t>
      </w:r>
      <w:r>
        <w:t xml:space="preserve"> </w:t>
      </w:r>
      <w:r w:rsidR="00C200A9">
        <w:t>documentele statutare</w:t>
      </w:r>
      <w:r>
        <w:t xml:space="preserve">. </w:t>
      </w:r>
    </w:p>
    <w:p w14:paraId="55D6E483" w14:textId="77777777" w:rsidR="00B93C36" w:rsidRDefault="00F43876" w:rsidP="00523AFB">
      <w:pPr>
        <w:spacing w:after="40" w:line="259" w:lineRule="auto"/>
        <w:jc w:val="left"/>
      </w:pPr>
      <w:r w:rsidRPr="00D749A4">
        <w:rPr>
          <w:b/>
          <w:color w:val="538135" w:themeColor="accent6" w:themeShade="BF"/>
        </w:rPr>
        <w:t>Tipul entităţii</w:t>
      </w:r>
      <w:r w:rsidRPr="00D749A4">
        <w:rPr>
          <w:color w:val="538135" w:themeColor="accent6" w:themeShade="BF"/>
        </w:rPr>
        <w:t xml:space="preserve"> </w:t>
      </w:r>
      <w:r w:rsidRPr="00F43876">
        <w:t>-  La tipul entităţii se va selecta</w:t>
      </w:r>
      <w:r w:rsidR="00B93C36">
        <w:t xml:space="preserve"> tipul de solicitant eligibil</w:t>
      </w:r>
    </w:p>
    <w:p w14:paraId="79A7BEA1" w14:textId="77777777" w:rsidR="00352AB0" w:rsidRDefault="002A3CA0" w:rsidP="00F43876">
      <w:pPr>
        <w:spacing w:after="40" w:line="259" w:lineRule="auto"/>
      </w:pPr>
      <w:r w:rsidRPr="00B93C36">
        <w:rPr>
          <w:b/>
          <w:color w:val="538135" w:themeColor="accent6" w:themeShade="BF"/>
        </w:rPr>
        <w:t>Tipul organizației</w:t>
      </w:r>
      <w:r w:rsidRPr="00B93C36">
        <w:rPr>
          <w:color w:val="538135" w:themeColor="accent6" w:themeShade="BF"/>
        </w:rPr>
        <w:t xml:space="preserve"> </w:t>
      </w:r>
      <w:r>
        <w:t xml:space="preserve">– </w:t>
      </w:r>
      <w:r w:rsidR="00352AB0">
        <w:t xml:space="preserve">se va </w:t>
      </w:r>
      <w:r>
        <w:t xml:space="preserve">selecta </w:t>
      </w:r>
      <w:r w:rsidR="00AD6D3A">
        <w:t xml:space="preserve">categoria </w:t>
      </w:r>
      <w:r w:rsidR="00352AB0">
        <w:t>relevantă</w:t>
      </w:r>
    </w:p>
    <w:p w14:paraId="65160E68" w14:textId="6FC72508" w:rsidR="00F40F96" w:rsidRDefault="001D4B9C" w:rsidP="00F43876">
      <w:pPr>
        <w:spacing w:after="40" w:line="259" w:lineRule="auto"/>
      </w:pPr>
      <w:r w:rsidRPr="00F43876">
        <w:t>În cazul în care proiectul se realizează în parteneriat funcția se completează de către lider și fiecare membru al parteneriatului (de către r</w:t>
      </w:r>
      <w:r w:rsidR="00F40F96">
        <w:t>eprezentanți sau împuterniciți)</w:t>
      </w:r>
    </w:p>
    <w:p w14:paraId="46D7A0AF" w14:textId="120B27A1" w:rsidR="00F40F96" w:rsidRDefault="00F40F96" w:rsidP="00F43876">
      <w:pPr>
        <w:spacing w:after="40" w:line="259" w:lineRule="auto"/>
      </w:pPr>
      <w:r w:rsidRPr="00F40F96">
        <w:t>Solicitanții care se încadrează în categoria Parteneriatelor între entitățile menționate în Ghidul specific vor selecta asociații eligibili din nomenclatorul Asociaților eligibili urmărind încadrările menționate mai sus.</w:t>
      </w:r>
    </w:p>
    <w:p w14:paraId="5F9C3E15" w14:textId="7EB2169B" w:rsidR="002A283A" w:rsidRDefault="002A283A" w:rsidP="00F43876">
      <w:pPr>
        <w:spacing w:after="40" w:line="259" w:lineRule="auto"/>
        <w:rPr>
          <w:b/>
        </w:rPr>
      </w:pPr>
      <w:r w:rsidRPr="002A283A">
        <w:rPr>
          <w:b/>
        </w:rPr>
        <w:t xml:space="preserve">A se vedea prevederile </w:t>
      </w:r>
      <w:r w:rsidR="00352AB0">
        <w:rPr>
          <w:b/>
        </w:rPr>
        <w:t>G</w:t>
      </w:r>
      <w:r w:rsidRPr="002A283A">
        <w:rPr>
          <w:b/>
        </w:rPr>
        <w:t>hidului specific aplicabil cu privire la eligibilitatea solicitantului și part</w:t>
      </w:r>
      <w:r w:rsidR="00F40F96">
        <w:rPr>
          <w:b/>
        </w:rPr>
        <w:t xml:space="preserve">enerilor, acolo unde este cazul. </w:t>
      </w:r>
    </w:p>
    <w:p w14:paraId="5A2BE998" w14:textId="13A63133" w:rsidR="00F40F96" w:rsidRPr="00F40F96" w:rsidRDefault="00F40F96" w:rsidP="00F40F96">
      <w:pPr>
        <w:spacing w:after="40" w:line="259" w:lineRule="auto"/>
        <w:rPr>
          <w:b/>
        </w:rPr>
      </w:pPr>
      <w:r w:rsidRPr="00352AB0">
        <w:rPr>
          <w:b/>
          <w:color w:val="538135" w:themeColor="accent6" w:themeShade="BF"/>
        </w:rPr>
        <w:t xml:space="preserve">Nr. Înregistrare </w:t>
      </w:r>
      <w:r w:rsidRPr="00F40F96">
        <w:rPr>
          <w:b/>
        </w:rPr>
        <w:t xml:space="preserve">– introduceți Codul de Identificare Fiscală sau Codul Unic de Înregistrare </w:t>
      </w:r>
    </w:p>
    <w:p w14:paraId="61AD527E" w14:textId="3AA4BB42" w:rsidR="00F40F96" w:rsidRPr="00F40F96" w:rsidRDefault="00F40F96" w:rsidP="00F40F96">
      <w:pPr>
        <w:spacing w:after="40" w:line="259" w:lineRule="auto"/>
        <w:rPr>
          <w:b/>
        </w:rPr>
      </w:pPr>
      <w:r w:rsidRPr="006070AD">
        <w:rPr>
          <w:b/>
          <w:color w:val="538135" w:themeColor="accent6" w:themeShade="BF"/>
        </w:rPr>
        <w:t xml:space="preserve">Registru </w:t>
      </w:r>
      <w:r w:rsidRPr="006070AD">
        <w:rPr>
          <w:b/>
        </w:rPr>
        <w:t xml:space="preserve">– </w:t>
      </w:r>
      <w:r w:rsidR="006070AD" w:rsidRPr="006070AD">
        <w:rPr>
          <w:b/>
        </w:rPr>
        <w:t>nu se aplică</w:t>
      </w:r>
    </w:p>
    <w:p w14:paraId="0BB83EB9" w14:textId="236BDAE2" w:rsidR="00F40F96" w:rsidRPr="00F43876" w:rsidRDefault="00F40F96" w:rsidP="00F40F96">
      <w:pPr>
        <w:spacing w:after="40" w:line="259" w:lineRule="auto"/>
        <w:rPr>
          <w:b/>
        </w:rPr>
      </w:pPr>
      <w:r w:rsidRPr="00352AB0">
        <w:rPr>
          <w:b/>
          <w:color w:val="538135" w:themeColor="accent6" w:themeShade="BF"/>
        </w:rPr>
        <w:t xml:space="preserve">Cod CAEN principal </w:t>
      </w:r>
      <w:r w:rsidRPr="00F40F96">
        <w:rPr>
          <w:b/>
        </w:rPr>
        <w:t>– nu se aplică</w:t>
      </w:r>
    </w:p>
    <w:p w14:paraId="143186A0" w14:textId="77777777" w:rsidR="00310ACB" w:rsidRDefault="00E769C0" w:rsidP="00F43876">
      <w:pPr>
        <w:spacing w:line="259" w:lineRule="auto"/>
        <w:rPr>
          <w:bCs/>
        </w:rPr>
      </w:pPr>
      <w:r w:rsidRPr="00352AB0">
        <w:rPr>
          <w:b/>
          <w:color w:val="538135" w:themeColor="accent6" w:themeShade="BF"/>
        </w:rPr>
        <w:t>Înregistrat în scopuri de TVA</w:t>
      </w:r>
      <w:r w:rsidRPr="00352AB0">
        <w:rPr>
          <w:color w:val="538135" w:themeColor="accent6" w:themeShade="BF"/>
        </w:rPr>
        <w:t xml:space="preserve"> </w:t>
      </w:r>
      <w:r>
        <w:t xml:space="preserve">– selectați DA sau </w:t>
      </w:r>
      <w:r w:rsidR="00AF13AF">
        <w:t>NU.</w:t>
      </w:r>
      <w:r w:rsidR="007D246A" w:rsidRPr="007D246A">
        <w:rPr>
          <w:rFonts w:ascii="Trebuchet MS" w:eastAsia="Times New Roman" w:hAnsi="Trebuchet MS" w:cs="Times New Roman"/>
          <w:b/>
          <w:bCs/>
          <w:sz w:val="20"/>
          <w:szCs w:val="24"/>
        </w:rPr>
        <w:t xml:space="preserve"> </w:t>
      </w:r>
    </w:p>
    <w:p w14:paraId="3E781DC3" w14:textId="77777777" w:rsidR="00F40F96" w:rsidRDefault="00F40F96" w:rsidP="00F43876">
      <w:pPr>
        <w:spacing w:line="259" w:lineRule="auto"/>
      </w:pPr>
      <w:r w:rsidRPr="00352AB0">
        <w:rPr>
          <w:b/>
          <w:color w:val="538135" w:themeColor="accent6" w:themeShade="BF"/>
        </w:rPr>
        <w:t>R</w:t>
      </w:r>
      <w:r w:rsidR="000B18D5" w:rsidRPr="00352AB0">
        <w:rPr>
          <w:b/>
          <w:color w:val="538135" w:themeColor="accent6" w:themeShade="BF"/>
        </w:rPr>
        <w:t>eprezentantul legal</w:t>
      </w:r>
      <w:r w:rsidRPr="00352AB0">
        <w:rPr>
          <w:b/>
          <w:color w:val="538135" w:themeColor="accent6" w:themeShade="BF"/>
        </w:rPr>
        <w:t xml:space="preserve"> </w:t>
      </w:r>
      <w:r>
        <w:rPr>
          <w:b/>
          <w:color w:val="0070C0"/>
        </w:rPr>
        <w:t xml:space="preserve">- </w:t>
      </w:r>
      <w:r w:rsidR="000B18D5">
        <w:t xml:space="preserve"> este persoana care are dreptul, conform actelor constitutive, să reprezinte organizaţia şi să semneze în numele acesteia.</w:t>
      </w:r>
      <w:r>
        <w:t xml:space="preserve"> </w:t>
      </w:r>
    </w:p>
    <w:p w14:paraId="633BFD94" w14:textId="16C75D62" w:rsidR="000B18D5" w:rsidRDefault="00F40F96" w:rsidP="00F43876">
      <w:pPr>
        <w:spacing w:line="259" w:lineRule="auto"/>
      </w:pPr>
      <w:r>
        <w:t>D</w:t>
      </w:r>
      <w:r w:rsidRPr="00F40F96">
        <w:t xml:space="preserve">atele de identificare ale acestuia trebuie să corespundă cu documentul de identificare ce va fi anexat. </w:t>
      </w:r>
    </w:p>
    <w:p w14:paraId="37BB3AB9" w14:textId="4E56D8F1" w:rsidR="00F40F96" w:rsidRPr="00EC03F2" w:rsidRDefault="000B18D5" w:rsidP="00F40F96">
      <w:pPr>
        <w:spacing w:line="259" w:lineRule="auto"/>
      </w:pPr>
      <w:r w:rsidRPr="00A3631C">
        <w:t>În cazul necorelării informaților din documentele anterior menționate ș</w:t>
      </w:r>
      <w:r w:rsidR="00AB4B68" w:rsidRPr="00A3631C">
        <w:t>i cererea de finanțare se vor solicita clarificări. In situaţia în care</w:t>
      </w:r>
      <w:r w:rsidR="006070AD" w:rsidRPr="00A3631C">
        <w:t xml:space="preserve"> aceste aspecte nu se clarifică, cererea de finanţare</w:t>
      </w:r>
      <w:r w:rsidRPr="00A3631C">
        <w:t xml:space="preserve"> va fi respinsă în cadrul etapei de conformitate administrativă și eligibilitate.</w:t>
      </w:r>
    </w:p>
    <w:p w14:paraId="420E7C69" w14:textId="77777777" w:rsidR="00F40F96" w:rsidRDefault="00F40F96" w:rsidP="00F40F96">
      <w:pPr>
        <w:spacing w:line="259" w:lineRule="auto"/>
      </w:pPr>
      <w:r>
        <w:t xml:space="preserve">În cazul proiectelor implementate în parteneriat, se vor completa informațiile privind Solicitantul de mai sus pentru fiecare membru al parteneriatului. </w:t>
      </w:r>
    </w:p>
    <w:p w14:paraId="42DAF208" w14:textId="77777777" w:rsidR="00F40F96" w:rsidRDefault="00F40F96" w:rsidP="00F40F96">
      <w:pPr>
        <w:spacing w:line="259" w:lineRule="auto"/>
      </w:pPr>
      <w:r>
        <w:t>Funcția se completează de către lider și fiecare membru al parteneriatului (de către reprezentanți sau împuterniciți NU de către persoanele înrolate).</w:t>
      </w:r>
    </w:p>
    <w:p w14:paraId="648406A1" w14:textId="77777777" w:rsidR="00F40F96" w:rsidRDefault="00F40F96" w:rsidP="00F40F96">
      <w:pPr>
        <w:spacing w:line="259" w:lineRule="auto"/>
      </w:pPr>
      <w:r>
        <w:lastRenderedPageBreak/>
        <w:t>Sistemul preia automat datele aferente profilului fiecărui membru al parteneriatului.</w:t>
      </w:r>
    </w:p>
    <w:p w14:paraId="37FF33A4" w14:textId="77777777" w:rsidR="00F40F96" w:rsidRDefault="00F40F96" w:rsidP="00F40F96">
      <w:pPr>
        <w:spacing w:line="259" w:lineRule="auto"/>
      </w:pPr>
      <w:r>
        <w:t>Procedura de asociere se realizează utilizând funcția din dreapta sus Asociere in proiect, cu ajutorul unui cod asociere proiect, furnizat de sistem (conform manualului MySMIS2014 - Identificarea electronică,  crearea contului entității juridice și asocierea la o entitate, secțiunea asocierea la o entitate juridică).</w:t>
      </w:r>
    </w:p>
    <w:p w14:paraId="7425B050" w14:textId="74CD65CC" w:rsidR="00F40F96" w:rsidRDefault="00F40F96" w:rsidP="00F40F96">
      <w:pPr>
        <w:spacing w:line="259" w:lineRule="auto"/>
      </w:pPr>
      <w:r w:rsidRPr="006070AD">
        <w:rPr>
          <w:b/>
          <w:color w:val="538135" w:themeColor="accent6" w:themeShade="BF"/>
        </w:rPr>
        <w:t xml:space="preserve">NOTĂ: </w:t>
      </w:r>
      <w:r>
        <w:t>Partenerul nu poate introduce informații aferente cererii de finanțare create de liderul parteneriatului.</w:t>
      </w:r>
    </w:p>
    <w:p w14:paraId="2FF21860" w14:textId="64E9F3DB" w:rsidR="00F40F96" w:rsidRDefault="00F40F96" w:rsidP="00F40F96">
      <w:pPr>
        <w:spacing w:line="259" w:lineRule="auto"/>
      </w:pPr>
      <w:r>
        <w:t xml:space="preserve">Dacă se dorește ca și alți utilizatori având calitate de persoană fizică să introducă date aferente cererii de finanțare, se folosește funcția </w:t>
      </w:r>
      <w:r w:rsidRPr="006070AD">
        <w:rPr>
          <w:color w:val="538135" w:themeColor="accent6" w:themeShade="BF"/>
        </w:rPr>
        <w:t>Drepturi acces utilizatori</w:t>
      </w:r>
      <w:r>
        <w:t>, utilizând codul de înrolare al liderului.</w:t>
      </w:r>
    </w:p>
    <w:p w14:paraId="1A4C8AFF" w14:textId="4411A5FA" w:rsidR="000B18D5" w:rsidRPr="006070AD" w:rsidRDefault="00464130" w:rsidP="002A7240">
      <w:pPr>
        <w:pStyle w:val="Heading2"/>
        <w:rPr>
          <w:color w:val="538135" w:themeColor="accent6" w:themeShade="BF"/>
        </w:rPr>
      </w:pPr>
      <w:bookmarkStart w:id="8" w:name="_Toc448400223"/>
      <w:r w:rsidRPr="006070AD">
        <w:rPr>
          <w:color w:val="538135" w:themeColor="accent6" w:themeShade="BF"/>
        </w:rPr>
        <w:t xml:space="preserve"> </w:t>
      </w:r>
      <w:r w:rsidR="00841EC6" w:rsidRPr="006070AD">
        <w:rPr>
          <w:color w:val="538135" w:themeColor="accent6" w:themeShade="BF"/>
        </w:rPr>
        <w:t xml:space="preserve">      </w:t>
      </w:r>
      <w:r w:rsidR="000B18D5" w:rsidRPr="006070AD">
        <w:rPr>
          <w:color w:val="538135" w:themeColor="accent6" w:themeShade="BF"/>
        </w:rPr>
        <w:t>Date financiare</w:t>
      </w:r>
      <w:bookmarkEnd w:id="8"/>
    </w:p>
    <w:p w14:paraId="5E36682B" w14:textId="0A85BCD2" w:rsidR="000B18D5" w:rsidRPr="000B18D5" w:rsidRDefault="00F40F96" w:rsidP="000B18D5">
      <w:r>
        <w:rPr>
          <w:rFonts w:ascii="Trebuchet MS" w:eastAsia="Times New Roman" w:hAnsi="Trebuchet MS" w:cs="Arial"/>
          <w:noProof/>
          <w:sz w:val="20"/>
          <w:szCs w:val="24"/>
          <w:lang w:eastAsia="ro-RO"/>
        </w:rPr>
        <w:drawing>
          <wp:inline distT="0" distB="0" distL="0" distR="0" wp14:anchorId="66AF8CBE" wp14:editId="6BF906B6">
            <wp:extent cx="5362575" cy="5610225"/>
            <wp:effectExtent l="0" t="0" r="9525" b="952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0">
                      <a:extLst>
                        <a:ext uri="{28A0092B-C50C-407E-A947-70E740481C1C}">
                          <a14:useLocalDpi xmlns:a14="http://schemas.microsoft.com/office/drawing/2010/main" val="0"/>
                        </a:ext>
                      </a:extLst>
                    </a:blip>
                    <a:srcRect t="36858"/>
                    <a:stretch>
                      <a:fillRect/>
                    </a:stretch>
                  </pic:blipFill>
                  <pic:spPr bwMode="auto">
                    <a:xfrm>
                      <a:off x="0" y="0"/>
                      <a:ext cx="5362575" cy="5610225"/>
                    </a:xfrm>
                    <a:prstGeom prst="rect">
                      <a:avLst/>
                    </a:prstGeom>
                    <a:noFill/>
                    <a:ln>
                      <a:noFill/>
                    </a:ln>
                  </pic:spPr>
                </pic:pic>
              </a:graphicData>
            </a:graphic>
          </wp:inline>
        </w:drawing>
      </w:r>
    </w:p>
    <w:p w14:paraId="0698099E" w14:textId="6450BB8A" w:rsidR="000B18D5" w:rsidRPr="008245CC" w:rsidRDefault="000B18D5" w:rsidP="00F43876">
      <w:pPr>
        <w:spacing w:line="259" w:lineRule="auto"/>
      </w:pPr>
      <w:r w:rsidRPr="000B18D5">
        <w:lastRenderedPageBreak/>
        <w:t xml:space="preserve">Se vor completa datele de indentificare ale </w:t>
      </w:r>
      <w:r w:rsidRPr="00B910B6">
        <w:t>conturilor bancare</w:t>
      </w:r>
      <w:r w:rsidRPr="000B18D5">
        <w:t xml:space="preserve"> ce se preconizează a fi utilizate în cadrul proiectului. În acest sens, vă rugăm să aveți în vedere modelul standard de contract de finanțare cu </w:t>
      </w:r>
      <w:r w:rsidRPr="008245CC">
        <w:t>privire la rambursarea/</w:t>
      </w:r>
      <w:r w:rsidR="00E769C0" w:rsidRPr="008245CC">
        <w:t xml:space="preserve"> </w:t>
      </w:r>
      <w:r w:rsidRPr="008245CC">
        <w:t xml:space="preserve">plata cheltuielilor. </w:t>
      </w:r>
    </w:p>
    <w:p w14:paraId="5688547E" w14:textId="77777777" w:rsidR="00F40F96" w:rsidRDefault="00F40F96" w:rsidP="00F40F96">
      <w:pPr>
        <w:spacing w:line="259" w:lineRule="auto"/>
      </w:pPr>
      <w:r>
        <w:t xml:space="preserve">Pentru </w:t>
      </w:r>
      <w:r w:rsidRPr="00AE5D0E">
        <w:rPr>
          <w:color w:val="538135" w:themeColor="accent6" w:themeShade="BF"/>
        </w:rPr>
        <w:t xml:space="preserve">Conturi Bancare </w:t>
      </w:r>
      <w:r>
        <w:t>- Informația se completează în profilul entității juridice, dreapta sus, funcția Modificare persoană juridică.</w:t>
      </w:r>
    </w:p>
    <w:p w14:paraId="58B7B096" w14:textId="5062AD0C" w:rsidR="00F40F96" w:rsidRPr="00AF13AF" w:rsidRDefault="00F40F96" w:rsidP="00F40F96">
      <w:pPr>
        <w:spacing w:line="259" w:lineRule="auto"/>
      </w:pPr>
      <w:r>
        <w:t xml:space="preserve">Secțiunea </w:t>
      </w:r>
      <w:r w:rsidRPr="00AE5D0E">
        <w:rPr>
          <w:color w:val="538135" w:themeColor="accent6" w:themeShade="BF"/>
        </w:rPr>
        <w:t xml:space="preserve">Exerciții financiare </w:t>
      </w:r>
      <w:r>
        <w:t xml:space="preserve">– nu e obligatorie </w:t>
      </w:r>
      <w:r w:rsidR="00AE5D0E">
        <w:t xml:space="preserve">completarea </w:t>
      </w:r>
      <w:r>
        <w:t>pentru prezent</w:t>
      </w:r>
      <w:r w:rsidR="005826ED">
        <w:t>ul</w:t>
      </w:r>
      <w:r>
        <w:t xml:space="preserve"> apel. Datele aferente secțiunii nu constituie criteriu de verificare în cadrul prezentului apel.</w:t>
      </w:r>
    </w:p>
    <w:p w14:paraId="14CA640B" w14:textId="38650B86" w:rsidR="00251E00" w:rsidRPr="00AE5D0E" w:rsidRDefault="001476E2" w:rsidP="002A7240">
      <w:pPr>
        <w:pStyle w:val="Heading2"/>
        <w:rPr>
          <w:color w:val="538135" w:themeColor="accent6" w:themeShade="BF"/>
        </w:rPr>
      </w:pPr>
      <w:bookmarkStart w:id="9" w:name="_Toc448400224"/>
      <w:r w:rsidRPr="00AE5D0E">
        <w:rPr>
          <w:color w:val="538135" w:themeColor="accent6" w:themeShade="BF"/>
        </w:rPr>
        <w:lastRenderedPageBreak/>
        <w:t xml:space="preserve">       </w:t>
      </w:r>
      <w:r w:rsidR="00282124" w:rsidRPr="00AE5D0E">
        <w:rPr>
          <w:color w:val="538135" w:themeColor="accent6" w:themeShade="BF"/>
        </w:rPr>
        <w:t>Finanțări</w:t>
      </w:r>
      <w:bookmarkEnd w:id="9"/>
    </w:p>
    <w:p w14:paraId="78BB0D03" w14:textId="07306F56" w:rsidR="00282124" w:rsidRDefault="00F40F96" w:rsidP="00251E00">
      <w:r>
        <w:rPr>
          <w:rFonts w:ascii="Trebuchet MS" w:eastAsia="Times New Roman" w:hAnsi="Trebuchet MS" w:cs="Arial"/>
          <w:noProof/>
          <w:sz w:val="20"/>
          <w:szCs w:val="24"/>
          <w:lang w:eastAsia="ro-RO"/>
        </w:rPr>
        <w:drawing>
          <wp:inline distT="0" distB="0" distL="0" distR="0" wp14:anchorId="04AD49C2" wp14:editId="46BE2223">
            <wp:extent cx="5760720" cy="7626356"/>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7626356"/>
                    </a:xfrm>
                    <a:prstGeom prst="rect">
                      <a:avLst/>
                    </a:prstGeom>
                    <a:noFill/>
                    <a:ln>
                      <a:noFill/>
                    </a:ln>
                  </pic:spPr>
                </pic:pic>
              </a:graphicData>
            </a:graphic>
          </wp:inline>
        </w:drawing>
      </w:r>
    </w:p>
    <w:p w14:paraId="42A1BA8F" w14:textId="5AFC93C2" w:rsidR="00AD24BC" w:rsidRPr="00AE5D0E" w:rsidRDefault="00A25EE7" w:rsidP="002A7240">
      <w:pPr>
        <w:pStyle w:val="Heading2"/>
        <w:numPr>
          <w:ilvl w:val="2"/>
          <w:numId w:val="15"/>
        </w:numPr>
        <w:rPr>
          <w:color w:val="538135" w:themeColor="accent6" w:themeShade="BF"/>
        </w:rPr>
      </w:pPr>
      <w:bookmarkStart w:id="10" w:name="_Toc448400225"/>
      <w:r w:rsidRPr="00AE5D0E">
        <w:rPr>
          <w:color w:val="538135" w:themeColor="accent6" w:themeShade="BF"/>
        </w:rPr>
        <w:lastRenderedPageBreak/>
        <w:t>Asistență acordată</w:t>
      </w:r>
      <w:r w:rsidR="00145E7A" w:rsidRPr="00AE5D0E">
        <w:rPr>
          <w:color w:val="538135" w:themeColor="accent6" w:themeShade="BF"/>
        </w:rPr>
        <w:t xml:space="preserve"> anterior</w:t>
      </w:r>
      <w:bookmarkEnd w:id="10"/>
    </w:p>
    <w:p w14:paraId="0D1B5AD2" w14:textId="7F95B52E" w:rsidR="00A25EE7" w:rsidRDefault="00A25EE7" w:rsidP="00A25EE7">
      <w:r w:rsidRPr="00A25EE7">
        <w:rPr>
          <w:noProof/>
          <w:lang w:eastAsia="ro-RO"/>
        </w:rPr>
        <w:drawing>
          <wp:inline distT="0" distB="0" distL="0" distR="0" wp14:anchorId="0EE15EAC" wp14:editId="393DCAA5">
            <wp:extent cx="5812220" cy="7701790"/>
            <wp:effectExtent l="190500" t="190500" r="188595" b="185420"/>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23812" cy="7717150"/>
                    </a:xfrm>
                    <a:prstGeom prst="rect">
                      <a:avLst/>
                    </a:prstGeom>
                    <a:ln>
                      <a:noFill/>
                    </a:ln>
                    <a:effectLst>
                      <a:outerShdw blurRad="190500" algn="tl" rotWithShape="0">
                        <a:srgbClr val="000000">
                          <a:alpha val="70000"/>
                        </a:srgbClr>
                      </a:outerShdw>
                    </a:effectLst>
                  </pic:spPr>
                </pic:pic>
              </a:graphicData>
            </a:graphic>
          </wp:inline>
        </w:drawing>
      </w:r>
    </w:p>
    <w:p w14:paraId="73F46714" w14:textId="674F94AB" w:rsidR="00F15E23" w:rsidRPr="008245CC" w:rsidRDefault="00207DC3" w:rsidP="007D246A">
      <w:pPr>
        <w:spacing w:line="259" w:lineRule="auto"/>
        <w:rPr>
          <w:bCs/>
        </w:rPr>
      </w:pPr>
      <w:r w:rsidRPr="008245CC">
        <w:lastRenderedPageBreak/>
        <w:t xml:space="preserve">Completați datele solicitate pentru finanțările din surse publice </w:t>
      </w:r>
      <w:r w:rsidR="00513DCB" w:rsidRPr="008245CC">
        <w:t>obținute de entitatea solicitantă</w:t>
      </w:r>
      <w:r w:rsidRPr="008245CC">
        <w:t xml:space="preserve"> în ultimii 3 ani fiscali (i.e. ultimii 2 ani fiscali înainte de data depunerii cererii de finanţare şi anul curent </w:t>
      </w:r>
      <w:r w:rsidR="00F15E23" w:rsidRPr="008245CC">
        <w:t>depunerii cererii de finanţare),</w:t>
      </w:r>
      <w:r w:rsidR="005C5903">
        <w:rPr>
          <w:b/>
        </w:rPr>
        <w:t xml:space="preserve"> pentru maxim 3</w:t>
      </w:r>
      <w:r w:rsidR="00F15E23" w:rsidRPr="008245CC">
        <w:rPr>
          <w:b/>
        </w:rPr>
        <w:t xml:space="preserve"> proiecte, în special cele finanțate din fonduri europene</w:t>
      </w:r>
      <w:r w:rsidR="00F15E23" w:rsidRPr="008245CC">
        <w:rPr>
          <w:bCs/>
        </w:rPr>
        <w:t>.</w:t>
      </w:r>
    </w:p>
    <w:p w14:paraId="2099BD05" w14:textId="49BFFD05" w:rsidR="00F15E23" w:rsidRPr="008245CC" w:rsidRDefault="00F15E23" w:rsidP="007D246A">
      <w:pPr>
        <w:spacing w:line="259" w:lineRule="auto"/>
      </w:pPr>
      <w:r w:rsidRPr="008245CC">
        <w:t xml:space="preserve">În cazul în care ați beneficiat de asistenţă nerambursabilă din POR 2007-2013, </w:t>
      </w:r>
      <w:r w:rsidRPr="008245CC">
        <w:rPr>
          <w:bCs/>
        </w:rPr>
        <w:t xml:space="preserve">vă rugăm detaliați </w:t>
      </w:r>
      <w:r w:rsidRPr="008245CC">
        <w:rPr>
          <w:b/>
        </w:rPr>
        <w:t>informaţiile de mai sus pentru</w:t>
      </w:r>
      <w:r w:rsidR="005C5903">
        <w:rPr>
          <w:b/>
        </w:rPr>
        <w:t xml:space="preserve"> </w:t>
      </w:r>
      <w:r w:rsidR="00AE5D0E">
        <w:rPr>
          <w:b/>
        </w:rPr>
        <w:t>maxim 5</w:t>
      </w:r>
      <w:r w:rsidRPr="008245CC">
        <w:rPr>
          <w:b/>
        </w:rPr>
        <w:t xml:space="preserve"> proiecte finanțate</w:t>
      </w:r>
      <w:r w:rsidR="00AE5D0E">
        <w:rPr>
          <w:b/>
        </w:rPr>
        <w:t>.</w:t>
      </w:r>
      <w:r w:rsidRPr="008245CC">
        <w:rPr>
          <w:b/>
        </w:rPr>
        <w:t xml:space="preserve"> </w:t>
      </w:r>
      <w:r w:rsidRPr="008245CC">
        <w:t>Se vor avea în vedere cu prioritate proiectele complementare cu investiția propusă</w:t>
      </w:r>
      <w:r w:rsidR="00FB7C2F">
        <w:t xml:space="preserve">. </w:t>
      </w:r>
      <w:r w:rsidR="00FB7C2F" w:rsidRPr="00FB7C2F">
        <w:t>Proiectele vor fi enumerate în ordinea descrescătoare a anului calendaristic în care s-a semnat contractul de finanţare.</w:t>
      </w:r>
    </w:p>
    <w:p w14:paraId="249DC126" w14:textId="77777777" w:rsidR="00FB7C2F" w:rsidRDefault="00FB7C2F" w:rsidP="00FB7C2F">
      <w:pPr>
        <w:spacing w:line="259" w:lineRule="auto"/>
        <w:jc w:val="left"/>
      </w:pPr>
      <w:r w:rsidRPr="00AE5D0E">
        <w:rPr>
          <w:color w:val="538135" w:themeColor="accent6" w:themeShade="BF"/>
        </w:rPr>
        <w:t xml:space="preserve">Eligibil Proiect </w:t>
      </w:r>
      <w:r>
        <w:t>= contribuție finanțator + buget de stat + contribuție eligibilă beneficiar</w:t>
      </w:r>
    </w:p>
    <w:p w14:paraId="530786B3" w14:textId="77777777" w:rsidR="00FB7C2F" w:rsidRDefault="00FB7C2F" w:rsidP="00FB7C2F">
      <w:pPr>
        <w:spacing w:line="259" w:lineRule="auto"/>
        <w:jc w:val="left"/>
      </w:pPr>
      <w:r w:rsidRPr="00AE5D0E">
        <w:rPr>
          <w:color w:val="538135" w:themeColor="accent6" w:themeShade="BF"/>
        </w:rPr>
        <w:t xml:space="preserve">Eligibil Beneficiar </w:t>
      </w:r>
      <w:r>
        <w:t>= contribuție finanțator + buget de stat + contribuție eligibilă beneficiar (aferentă membrului dacă proiectul a fost implementat in parteneriat)</w:t>
      </w:r>
    </w:p>
    <w:p w14:paraId="62C76E32" w14:textId="77777777" w:rsidR="00FB7C2F" w:rsidRDefault="00FB7C2F" w:rsidP="00FB7C2F">
      <w:pPr>
        <w:spacing w:line="259" w:lineRule="auto"/>
        <w:jc w:val="left"/>
      </w:pPr>
      <w:r w:rsidRPr="00AE5D0E">
        <w:rPr>
          <w:color w:val="538135" w:themeColor="accent6" w:themeShade="BF"/>
        </w:rPr>
        <w:t xml:space="preserve">Sprijin Beneficiar </w:t>
      </w:r>
      <w:r>
        <w:t>= contribuție finanțator + buget de stat (aferentă membrului dacă proiectul a fost implementat in parteneriat sau aferentă beneficiarului, dacă a fost un singur beneficiar)</w:t>
      </w:r>
    </w:p>
    <w:p w14:paraId="17DB66F5" w14:textId="77777777" w:rsidR="00FB7C2F" w:rsidRDefault="00FB7C2F" w:rsidP="00FB7C2F">
      <w:pPr>
        <w:spacing w:line="259" w:lineRule="auto"/>
        <w:jc w:val="left"/>
      </w:pPr>
      <w:r w:rsidRPr="00EC03F2">
        <w:rPr>
          <w:b/>
          <w:color w:val="538135" w:themeColor="accent6" w:themeShade="BF"/>
        </w:rPr>
        <w:t>Notă</w:t>
      </w:r>
      <w:r w:rsidRPr="00FB7C2F">
        <w:rPr>
          <w:b/>
        </w:rPr>
        <w:t>:</w:t>
      </w:r>
      <w:r>
        <w:t xml:space="preserve"> în cazul în care proiectul a avut un singur beneficiar, se va introduce aceeași sumă în coloanele  Eligibil Proiect și Eligibil Beneficiar</w:t>
      </w:r>
    </w:p>
    <w:p w14:paraId="44E147D3" w14:textId="570982F8" w:rsidR="00207DC3" w:rsidRPr="00100504" w:rsidRDefault="00FB7C2F" w:rsidP="00FB7C2F">
      <w:pPr>
        <w:spacing w:line="259" w:lineRule="auto"/>
        <w:jc w:val="left"/>
        <w:rPr>
          <w:highlight w:val="yellow"/>
        </w:rPr>
      </w:pPr>
      <w:r>
        <w:t>Se poate modifica doar de către reprezentantul legal/împuternicit.</w:t>
      </w:r>
    </w:p>
    <w:p w14:paraId="3C65FAF4" w14:textId="7F1BF8D0" w:rsidR="00A25EE7" w:rsidRPr="00AE5D0E" w:rsidRDefault="00A25EE7" w:rsidP="002A7240">
      <w:pPr>
        <w:pStyle w:val="Heading2"/>
        <w:numPr>
          <w:ilvl w:val="2"/>
          <w:numId w:val="15"/>
        </w:numPr>
        <w:rPr>
          <w:color w:val="538135" w:themeColor="accent6" w:themeShade="BF"/>
        </w:rPr>
      </w:pPr>
      <w:bookmarkStart w:id="11" w:name="_Toc448400226"/>
      <w:r w:rsidRPr="00AE5D0E">
        <w:rPr>
          <w:color w:val="538135" w:themeColor="accent6" w:themeShade="BF"/>
        </w:rPr>
        <w:lastRenderedPageBreak/>
        <w:t>Asistență solicitată</w:t>
      </w:r>
      <w:bookmarkEnd w:id="11"/>
    </w:p>
    <w:p w14:paraId="586A2D86" w14:textId="22AD0D0C" w:rsidR="00A25EE7" w:rsidRPr="00A25EE7" w:rsidRDefault="00A25EE7" w:rsidP="00A25EE7">
      <w:r w:rsidRPr="00A25EE7">
        <w:rPr>
          <w:noProof/>
          <w:lang w:eastAsia="ro-RO"/>
        </w:rPr>
        <w:drawing>
          <wp:inline distT="0" distB="0" distL="0" distR="0" wp14:anchorId="4AB7F994" wp14:editId="63DA535C">
            <wp:extent cx="5940425" cy="7348627"/>
            <wp:effectExtent l="190500" t="190500" r="193675" b="195580"/>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0425" cy="7348627"/>
                    </a:xfrm>
                    <a:prstGeom prst="rect">
                      <a:avLst/>
                    </a:prstGeom>
                    <a:ln>
                      <a:noFill/>
                    </a:ln>
                    <a:effectLst>
                      <a:outerShdw blurRad="190500" algn="tl" rotWithShape="0">
                        <a:srgbClr val="000000">
                          <a:alpha val="70000"/>
                        </a:srgbClr>
                      </a:outerShdw>
                    </a:effectLst>
                  </pic:spPr>
                </pic:pic>
              </a:graphicData>
            </a:graphic>
          </wp:inline>
        </w:drawing>
      </w:r>
    </w:p>
    <w:p w14:paraId="4A272070" w14:textId="77777777" w:rsidR="00FB7C2F" w:rsidRDefault="0007342A" w:rsidP="00FB7C2F">
      <w:pPr>
        <w:spacing w:line="259" w:lineRule="auto"/>
      </w:pPr>
      <w:r w:rsidRPr="0007342A">
        <w:t xml:space="preserve">Dacă este cazul, </w:t>
      </w:r>
      <w:r>
        <w:t>completați cu</w:t>
      </w:r>
      <w:r w:rsidRPr="0007342A">
        <w:t xml:space="preserve"> informaţii despre finanțările solicitate, pentru care nu a fost încă emisă o decizie privind finanţarea</w:t>
      </w:r>
      <w:r>
        <w:t>.</w:t>
      </w:r>
      <w:r w:rsidR="009C7FDF" w:rsidRPr="009C7FDF">
        <w:rPr>
          <w:rFonts w:ascii="Trebuchet MS" w:eastAsia="Times New Roman" w:hAnsi="Trebuchet MS" w:cs="Times New Roman"/>
          <w:sz w:val="20"/>
          <w:szCs w:val="24"/>
        </w:rPr>
        <w:t xml:space="preserve"> </w:t>
      </w:r>
      <w:r w:rsidR="009C7FDF" w:rsidRPr="009C7FDF">
        <w:t>Se vor avea în vedere cu prioritate proiectele complementare cu investiția propusă.</w:t>
      </w:r>
      <w:r w:rsidR="00FB7C2F" w:rsidRPr="00FB7C2F">
        <w:t xml:space="preserve"> </w:t>
      </w:r>
    </w:p>
    <w:p w14:paraId="4438F4C9" w14:textId="5A1441C7" w:rsidR="00FB7C2F" w:rsidRDefault="00FB7C2F" w:rsidP="00FB7C2F">
      <w:pPr>
        <w:spacing w:line="259" w:lineRule="auto"/>
      </w:pPr>
      <w:r>
        <w:lastRenderedPageBreak/>
        <w:t>Se vor menționa toate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11AEDFD0" w14:textId="58139F08" w:rsidR="009C7FDF" w:rsidRDefault="00FB7C2F" w:rsidP="00FB7C2F">
      <w:pPr>
        <w:spacing w:line="259" w:lineRule="auto"/>
      </w:pPr>
      <w:r>
        <w:t>Pentru fiecare proiect introdus în tabelul de mai sus, vă rugăm să realizați o scurtă descriere a acestuia, a obiectivelor și rezultatele acestuia.</w:t>
      </w:r>
    </w:p>
    <w:p w14:paraId="10AB2DEE" w14:textId="57D3700A" w:rsidR="00BF560E" w:rsidRPr="00AE5D0E" w:rsidRDefault="00D149B1" w:rsidP="002A7240">
      <w:pPr>
        <w:pStyle w:val="Heading2"/>
        <w:rPr>
          <w:color w:val="538135" w:themeColor="accent6" w:themeShade="BF"/>
        </w:rPr>
      </w:pPr>
      <w:bookmarkStart w:id="12" w:name="_Toc448400227"/>
      <w:r w:rsidRPr="00AE5D0E">
        <w:rPr>
          <w:color w:val="538135" w:themeColor="accent6" w:themeShade="BF"/>
        </w:rPr>
        <w:t xml:space="preserve">            </w:t>
      </w:r>
      <w:r w:rsidR="007E5B21" w:rsidRPr="00AE5D0E">
        <w:rPr>
          <w:color w:val="538135" w:themeColor="accent6" w:themeShade="BF"/>
        </w:rPr>
        <w:t>Structura grupului</w:t>
      </w:r>
      <w:bookmarkEnd w:id="12"/>
    </w:p>
    <w:p w14:paraId="4B460CDD" w14:textId="24BF21FA" w:rsidR="00F15E23" w:rsidRDefault="00FB7C2F" w:rsidP="00F15E23">
      <w:r w:rsidRPr="00FB7C2F">
        <w:t>Această secţiune nu face obiectul prezentului apel de proiecte.</w:t>
      </w:r>
    </w:p>
    <w:p w14:paraId="4EADE955" w14:textId="77777777" w:rsidR="00D75C1C" w:rsidRPr="00D75C1C" w:rsidRDefault="00D75C1C" w:rsidP="00F15E23"/>
    <w:p w14:paraId="3EAC1FAE" w14:textId="73EDACEA" w:rsidR="007E5B21" w:rsidRDefault="005F7B19" w:rsidP="007E5B21">
      <w:r w:rsidRPr="000B18D5">
        <w:rPr>
          <w:noProof/>
          <w:lang w:eastAsia="ro-RO"/>
        </w:rPr>
        <w:drawing>
          <wp:inline distT="0" distB="0" distL="0" distR="0" wp14:anchorId="000F752A" wp14:editId="0FCD4C0A">
            <wp:extent cx="5580297" cy="390525"/>
            <wp:effectExtent l="190500" t="190500" r="192405" b="180975"/>
            <wp:docPr id="49" name="Picture 49"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l="1690" t="95906" r="1395"/>
                    <a:stretch/>
                  </pic:blipFill>
                  <pic:spPr bwMode="auto">
                    <a:xfrm>
                      <a:off x="0" y="0"/>
                      <a:ext cx="5582987" cy="39071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FEF874" w14:textId="683A27B2" w:rsidR="00FB7C2F" w:rsidRPr="00AE5D0E" w:rsidRDefault="007B6558" w:rsidP="002A7240">
      <w:pPr>
        <w:pStyle w:val="Heading2"/>
        <w:rPr>
          <w:color w:val="538135" w:themeColor="accent6" w:themeShade="BF"/>
        </w:rPr>
      </w:pPr>
      <w:r w:rsidRPr="00AE5D0E">
        <w:rPr>
          <w:color w:val="538135" w:themeColor="accent6" w:themeShade="BF"/>
        </w:rPr>
        <w:t xml:space="preserve"> </w:t>
      </w:r>
      <w:r w:rsidR="00FB7C2F" w:rsidRPr="00AE5D0E">
        <w:rPr>
          <w:color w:val="538135" w:themeColor="accent6" w:themeShade="BF"/>
        </w:rPr>
        <w:t>Anexe la prezenta secți</w:t>
      </w:r>
      <w:r w:rsidR="00AE5D0E">
        <w:rPr>
          <w:color w:val="538135" w:themeColor="accent6" w:themeShade="BF"/>
        </w:rPr>
        <w:t>une (documente în format PDF</w:t>
      </w:r>
      <w:r w:rsidR="00FB7C2F" w:rsidRPr="00AE5D0E">
        <w:rPr>
          <w:color w:val="538135" w:themeColor="accent6" w:themeShade="BF"/>
        </w:rPr>
        <w:t>)</w:t>
      </w:r>
    </w:p>
    <w:p w14:paraId="008E6BA9" w14:textId="77777777" w:rsidR="00FB7C2F" w:rsidRDefault="00FB7C2F" w:rsidP="00FB7C2F"/>
    <w:p w14:paraId="74D5DE35" w14:textId="1ECAF453" w:rsidR="00FB7C2F" w:rsidRDefault="00FB7C2F" w:rsidP="00FB7C2F">
      <w:r>
        <w:t xml:space="preserve">Recomandăm încărcarea documentelor enumerate </w:t>
      </w:r>
      <w:r w:rsidR="00836136">
        <w:t xml:space="preserve">la </w:t>
      </w:r>
      <w:r>
        <w:t>cap</w:t>
      </w:r>
      <w:r w:rsidR="00AE5D0E">
        <w:t>.</w:t>
      </w:r>
      <w:r w:rsidR="00AE5D0E" w:rsidRPr="00AE5D0E">
        <w:t xml:space="preserve">6 </w:t>
      </w:r>
      <w:r w:rsidRPr="00AE5D0E">
        <w:t xml:space="preserve"> ”Completarea cererii de finanțare”</w:t>
      </w:r>
      <w:r>
        <w:t xml:space="preserve"> din </w:t>
      </w:r>
      <w:r w:rsidR="00AE5D0E">
        <w:t>G</w:t>
      </w:r>
      <w:r>
        <w:t>hidul specific în totalitate la această secțiune din cererea de finanțare. Aceste documente vor fi încărcate în MySMIS, în format PDF, după ce au fost semnate digital.</w:t>
      </w:r>
    </w:p>
    <w:p w14:paraId="135B14BA" w14:textId="7E34F132" w:rsidR="00035FE2" w:rsidRPr="00836136" w:rsidRDefault="00327996" w:rsidP="002A7240">
      <w:pPr>
        <w:pStyle w:val="Heading1"/>
        <w:rPr>
          <w:color w:val="538135" w:themeColor="accent6" w:themeShade="BF"/>
        </w:rPr>
      </w:pPr>
      <w:bookmarkStart w:id="13" w:name="_Toc448400229"/>
      <w:bookmarkStart w:id="14" w:name="_Toc475349794"/>
      <w:bookmarkStart w:id="15" w:name="_Toc475350003"/>
      <w:r w:rsidRPr="00836136">
        <w:rPr>
          <w:color w:val="538135" w:themeColor="accent6" w:themeShade="BF"/>
        </w:rPr>
        <w:lastRenderedPageBreak/>
        <w:t>Atribute</w:t>
      </w:r>
      <w:r w:rsidR="00F55AD7" w:rsidRPr="00836136">
        <w:rPr>
          <w:color w:val="538135" w:themeColor="accent6" w:themeShade="BF"/>
        </w:rPr>
        <w:t xml:space="preserve"> proiect</w:t>
      </w:r>
      <w:bookmarkEnd w:id="13"/>
      <w:bookmarkEnd w:id="14"/>
      <w:bookmarkEnd w:id="15"/>
      <w:r w:rsidR="00B04B5F" w:rsidRPr="00836136">
        <w:rPr>
          <w:color w:val="538135" w:themeColor="accent6" w:themeShade="BF"/>
        </w:rPr>
        <w:t xml:space="preserve"> </w:t>
      </w:r>
    </w:p>
    <w:p w14:paraId="2836E98E" w14:textId="6CC49354" w:rsidR="00035FE2" w:rsidRPr="00035FE2" w:rsidRDefault="00035FE2" w:rsidP="00035FE2">
      <w:r>
        <w:rPr>
          <w:rFonts w:ascii="Trebuchet MS" w:eastAsia="Times New Roman" w:hAnsi="Trebuchet MS" w:cs="Times New Roman"/>
          <w:noProof/>
          <w:sz w:val="20"/>
          <w:szCs w:val="20"/>
          <w:lang w:eastAsia="ro-RO"/>
        </w:rPr>
        <w:drawing>
          <wp:inline distT="0" distB="0" distL="0" distR="0" wp14:anchorId="74C630EA" wp14:editId="0E7E1740">
            <wp:extent cx="5759511" cy="6372225"/>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6373563"/>
                    </a:xfrm>
                    <a:prstGeom prst="rect">
                      <a:avLst/>
                    </a:prstGeom>
                    <a:noFill/>
                    <a:ln>
                      <a:noFill/>
                    </a:ln>
                  </pic:spPr>
                </pic:pic>
              </a:graphicData>
            </a:graphic>
          </wp:inline>
        </w:drawing>
      </w:r>
    </w:p>
    <w:p w14:paraId="55917398" w14:textId="4DC6EA74" w:rsidR="00084E5E" w:rsidRDefault="00084E5E" w:rsidP="00D0347B">
      <w:pPr>
        <w:spacing w:line="259" w:lineRule="auto"/>
        <w:jc w:val="left"/>
      </w:pPr>
      <w:r w:rsidRPr="00084E5E">
        <w:t xml:space="preserve">Se completează câmpurile cu datele proiectului și se apasă butonul </w:t>
      </w:r>
      <w:r w:rsidRPr="00E44A3E">
        <w:rPr>
          <w:noProof/>
          <w:lang w:eastAsia="ro-RO"/>
        </w:rPr>
        <w:drawing>
          <wp:inline distT="0" distB="0" distL="0" distR="0" wp14:anchorId="51C19B52" wp14:editId="0B7071BC">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084E5E">
        <w:t>.</w:t>
      </w:r>
    </w:p>
    <w:p w14:paraId="408B07B7" w14:textId="7124D316" w:rsidR="00686BF5" w:rsidRDefault="00A9528F" w:rsidP="00035FE2">
      <w:pPr>
        <w:spacing w:line="259" w:lineRule="auto"/>
      </w:pPr>
      <w:r w:rsidRPr="00836136">
        <w:rPr>
          <w:b/>
          <w:color w:val="538135" w:themeColor="accent6" w:themeShade="BF"/>
        </w:rPr>
        <w:t>Codul de asociere în proiect</w:t>
      </w:r>
      <w:r w:rsidRPr="00836136">
        <w:rPr>
          <w:color w:val="538135" w:themeColor="accent6" w:themeShade="BF"/>
        </w:rPr>
        <w:t xml:space="preserve"> </w:t>
      </w:r>
      <w:r>
        <w:t>este generat automat de sistem. Acest est</w:t>
      </w:r>
      <w:r w:rsidR="00686BF5">
        <w:t>e relevant doar pentru apelurile de proiecte în care solicitantul eligibil poate fi un parteneriat între diferite entități.</w:t>
      </w:r>
      <w:r w:rsidR="00100504" w:rsidRPr="00A9528F">
        <w:rPr>
          <w:noProof/>
          <w:lang w:eastAsia="ro-RO"/>
        </w:rPr>
        <w:t xml:space="preserve"> </w:t>
      </w:r>
    </w:p>
    <w:p w14:paraId="3B324420" w14:textId="2E33476C" w:rsidR="00B90DAC" w:rsidRDefault="005B24B3" w:rsidP="00035FE2">
      <w:pPr>
        <w:spacing w:line="259" w:lineRule="auto"/>
      </w:pPr>
      <w:r w:rsidRPr="00836136">
        <w:rPr>
          <w:b/>
          <w:color w:val="538135" w:themeColor="accent6" w:themeShade="BF"/>
        </w:rPr>
        <w:t>Tip proiect</w:t>
      </w:r>
      <w:r w:rsidRPr="00836136">
        <w:rPr>
          <w:color w:val="538135" w:themeColor="accent6" w:themeShade="BF"/>
        </w:rPr>
        <w:t xml:space="preserve"> </w:t>
      </w:r>
      <w:r>
        <w:t>- s</w:t>
      </w:r>
      <w:r w:rsidR="00686BF5">
        <w:t>electați tipul proiectului din opțiunile disponibile.</w:t>
      </w:r>
    </w:p>
    <w:p w14:paraId="553E0447" w14:textId="5C4B2D99" w:rsidR="00B90DAC" w:rsidRDefault="005B24B3" w:rsidP="00035FE2">
      <w:pPr>
        <w:spacing w:line="259" w:lineRule="auto"/>
      </w:pPr>
      <w:bookmarkStart w:id="16" w:name="_Toc448138119"/>
      <w:r w:rsidRPr="00836136">
        <w:rPr>
          <w:b/>
          <w:color w:val="538135" w:themeColor="accent6" w:themeShade="BF"/>
        </w:rPr>
        <w:t>Proiect major</w:t>
      </w:r>
      <w:r w:rsidRPr="00836136">
        <w:rPr>
          <w:color w:val="538135" w:themeColor="accent6" w:themeShade="BF"/>
        </w:rPr>
        <w:t xml:space="preserve"> </w:t>
      </w:r>
      <w:r>
        <w:t>- b</w:t>
      </w:r>
      <w:r w:rsidR="00686BF5">
        <w:t>ifați ”Nu”</w:t>
      </w:r>
      <w:r>
        <w:t xml:space="preserve"> la ambele întrebări</w:t>
      </w:r>
      <w:r w:rsidR="00686BF5">
        <w:t>. În acest apel de proiecte nu sunt finanțabile proiectele majore.</w:t>
      </w:r>
      <w:r w:rsidR="00B90DAC" w:rsidRPr="00B90DAC">
        <w:t xml:space="preserve"> </w:t>
      </w:r>
      <w:r w:rsidR="00B90DAC">
        <w:t>Codul comun de identificare se aplică proiectelor majore.</w:t>
      </w:r>
    </w:p>
    <w:p w14:paraId="4B2121D8" w14:textId="12336232" w:rsidR="008245CC" w:rsidRDefault="008245CC" w:rsidP="00035FE2">
      <w:pPr>
        <w:spacing w:line="259" w:lineRule="auto"/>
      </w:pPr>
      <w:r>
        <w:t xml:space="preserve">A se vedea limitele maxime și minime ale proiectului (valorile </w:t>
      </w:r>
      <w:r w:rsidR="00836136">
        <w:t xml:space="preserve">totale </w:t>
      </w:r>
      <w:r>
        <w:t xml:space="preserve">eligibile) în </w:t>
      </w:r>
      <w:r w:rsidR="00836136">
        <w:t xml:space="preserve">Ghidul </w:t>
      </w:r>
      <w:r w:rsidR="009B24B3">
        <w:t>specific</w:t>
      </w:r>
      <w:r>
        <w:t>.</w:t>
      </w:r>
    </w:p>
    <w:bookmarkEnd w:id="16"/>
    <w:p w14:paraId="3A6AE6ED" w14:textId="71783B48" w:rsidR="004821AC" w:rsidRDefault="005B24B3" w:rsidP="00035FE2">
      <w:pPr>
        <w:spacing w:line="259" w:lineRule="auto"/>
      </w:pPr>
      <w:r w:rsidRPr="009B24B3">
        <w:rPr>
          <w:b/>
          <w:color w:val="538135" w:themeColor="accent6" w:themeShade="BF"/>
        </w:rPr>
        <w:lastRenderedPageBreak/>
        <w:t>Proiect fazat</w:t>
      </w:r>
      <w:r w:rsidRPr="009B24B3">
        <w:rPr>
          <w:color w:val="538135" w:themeColor="accent6" w:themeShade="BF"/>
        </w:rPr>
        <w:t xml:space="preserve"> </w:t>
      </w:r>
      <w:r>
        <w:t>- b</w:t>
      </w:r>
      <w:r w:rsidR="00C15C41">
        <w:t>ifați ”Nu”. Fazarea proiectelor nu este aplicabilă acestui apel.</w:t>
      </w:r>
    </w:p>
    <w:p w14:paraId="05B9B086" w14:textId="7034216A" w:rsidR="006565A8" w:rsidRDefault="00AB3D51" w:rsidP="00035FE2">
      <w:pPr>
        <w:spacing w:line="259" w:lineRule="auto"/>
      </w:pPr>
      <w:r w:rsidRPr="009B24B3">
        <w:rPr>
          <w:b/>
          <w:color w:val="538135" w:themeColor="accent6" w:themeShade="BF"/>
        </w:rPr>
        <w:t>Rețea transeuropeană, plan de acțiune comun</w:t>
      </w:r>
      <w:r w:rsidRPr="009B24B3">
        <w:rPr>
          <w:color w:val="538135" w:themeColor="accent6" w:themeShade="BF"/>
        </w:rPr>
        <w:t xml:space="preserve"> </w:t>
      </w:r>
      <w:r>
        <w:t>- b</w:t>
      </w:r>
      <w:r w:rsidR="00172A7B">
        <w:t>ifați ”Nu”</w:t>
      </w:r>
      <w:r w:rsidR="004821AC">
        <w:t xml:space="preserve"> la ambele întrebări</w:t>
      </w:r>
      <w:r w:rsidR="00172A7B">
        <w:t>.</w:t>
      </w:r>
    </w:p>
    <w:p w14:paraId="7D384E84" w14:textId="22B5AE84" w:rsidR="00035FE2" w:rsidRDefault="00035FE2" w:rsidP="00035FE2">
      <w:pPr>
        <w:spacing w:line="259" w:lineRule="auto"/>
      </w:pPr>
      <w:r w:rsidRPr="009B24B3">
        <w:rPr>
          <w:b/>
          <w:color w:val="538135" w:themeColor="accent6" w:themeShade="BF"/>
        </w:rPr>
        <w:t>Proiectul include finanțare ILMT</w:t>
      </w:r>
      <w:r w:rsidRPr="009B24B3">
        <w:rPr>
          <w:color w:val="538135" w:themeColor="accent6" w:themeShade="BF"/>
        </w:rPr>
        <w:t xml:space="preserve"> </w:t>
      </w:r>
      <w:r w:rsidRPr="00035FE2">
        <w:t>- bifați ”Nu”.</w:t>
      </w:r>
    </w:p>
    <w:p w14:paraId="501B61FD" w14:textId="138C3343" w:rsidR="00D20FB1" w:rsidRPr="00D20FB1" w:rsidRDefault="00B91E49" w:rsidP="00D20FB1">
      <w:r w:rsidRPr="009B24B3">
        <w:rPr>
          <w:b/>
          <w:color w:val="538135" w:themeColor="accent6" w:themeShade="BF"/>
        </w:rPr>
        <w:t>Ajutor de stat</w:t>
      </w:r>
      <w:r w:rsidRPr="009B24B3">
        <w:rPr>
          <w:color w:val="538135" w:themeColor="accent6" w:themeShade="BF"/>
        </w:rPr>
        <w:t xml:space="preserve"> </w:t>
      </w:r>
      <w:r w:rsidR="00D20FB1">
        <w:t>–</w:t>
      </w:r>
      <w:r w:rsidR="00E4116C">
        <w:t xml:space="preserve"> în cazul prezent</w:t>
      </w:r>
      <w:r w:rsidR="0009113D">
        <w:t>ului</w:t>
      </w:r>
      <w:r w:rsidR="00E4116C">
        <w:t xml:space="preserve"> apel</w:t>
      </w:r>
      <w:r w:rsidR="00D20FB1" w:rsidRPr="00D20FB1">
        <w:t xml:space="preserve"> de proiecte sunt eligibile doar proiectele care nu intră sub incidenţa ajutorului de stat şi pentru care se selectează butonul „Nu” în cadrul ferestrei aferente ajutorului de stat. Dacă proiectul </w:t>
      </w:r>
      <w:r w:rsidR="00D20FB1">
        <w:t xml:space="preserve">intră sub incidenţa </w:t>
      </w:r>
      <w:r w:rsidR="00D20FB1" w:rsidRPr="00D20FB1">
        <w:t xml:space="preserve"> ajutor</w:t>
      </w:r>
      <w:r w:rsidR="00D20FB1">
        <w:t>ului</w:t>
      </w:r>
      <w:r w:rsidR="00D20FB1" w:rsidRPr="00D20FB1">
        <w:t xml:space="preserve"> de stat în aceiaşi fereastră se va selecta butonul „Da” iar proiectul va deveni neeligibil. Autoritatea de Management pentru Programul Operaţional Regional îşi păstrează dreptul de a respinge</w:t>
      </w:r>
      <w:r w:rsidR="000F2614">
        <w:t xml:space="preserve"> </w:t>
      </w:r>
      <w:r w:rsidR="00D20FB1" w:rsidRPr="00D20FB1">
        <w:t xml:space="preserve"> din cadrul procesului de evaluare, selecţie şi contractare acele proiecte care nu au fost corect încadrate.</w:t>
      </w:r>
    </w:p>
    <w:p w14:paraId="7F723629" w14:textId="6F489F7D" w:rsidR="00035FE2" w:rsidRDefault="00035FE2" w:rsidP="00035FE2">
      <w:pPr>
        <w:spacing w:line="259" w:lineRule="auto"/>
      </w:pPr>
      <w:r w:rsidRPr="009B24B3">
        <w:rPr>
          <w:b/>
          <w:color w:val="538135" w:themeColor="accent6" w:themeShade="BF"/>
        </w:rPr>
        <w:t>Proiect în cadrul unei structuri PPP</w:t>
      </w:r>
      <w:r w:rsidRPr="009B24B3">
        <w:rPr>
          <w:color w:val="538135" w:themeColor="accent6" w:themeShade="BF"/>
        </w:rPr>
        <w:t xml:space="preserve"> </w:t>
      </w:r>
      <w:r w:rsidRPr="00035FE2">
        <w:t>(Parteneriat Public Privat) - bifați ”Nu”.</w:t>
      </w:r>
    </w:p>
    <w:p w14:paraId="5ADF788C" w14:textId="6553D5A9" w:rsidR="00CF225F" w:rsidRDefault="00B91E49" w:rsidP="00035FE2">
      <w:pPr>
        <w:spacing w:line="259" w:lineRule="auto"/>
      </w:pPr>
      <w:r w:rsidRPr="009B24B3">
        <w:rPr>
          <w:b/>
          <w:color w:val="538135" w:themeColor="accent6" w:themeShade="BF"/>
        </w:rPr>
        <w:t>Proiect generator de venit</w:t>
      </w:r>
      <w:r w:rsidRPr="009B24B3">
        <w:rPr>
          <w:color w:val="538135" w:themeColor="accent6" w:themeShade="BF"/>
        </w:rPr>
        <w:t xml:space="preserve"> </w:t>
      </w:r>
      <w:r w:rsidR="009B24B3">
        <w:t>–</w:t>
      </w:r>
      <w:r>
        <w:t xml:space="preserve"> </w:t>
      </w:r>
      <w:r w:rsidR="009B24B3">
        <w:t>se va bifa una din opţiuni.</w:t>
      </w:r>
      <w:r w:rsidR="00E06FBC">
        <w:t xml:space="preserve"> </w:t>
      </w:r>
      <w:r w:rsidR="00035FE2">
        <w:t xml:space="preserve">Regulile </w:t>
      </w:r>
      <w:r w:rsidR="00E06FBC">
        <w:t xml:space="preserve">privind proiectele generatoare de venituri </w:t>
      </w:r>
      <w:r w:rsidR="00AA1328">
        <w:t xml:space="preserve">și calculul necesarului de finanțare (”funding gap”) </w:t>
      </w:r>
      <w:r w:rsidR="00E06FBC">
        <w:t>se aplică acestui apel de proiecte.</w:t>
      </w:r>
      <w:r w:rsidR="00035FE2" w:rsidRPr="00035FE2">
        <w:t xml:space="preserve"> Se va </w:t>
      </w:r>
      <w:r w:rsidR="009B24B3">
        <w:t xml:space="preserve">completa </w:t>
      </w:r>
      <w:r w:rsidR="00ED45D5">
        <w:t>„</w:t>
      </w:r>
      <w:r w:rsidR="009B24B3">
        <w:t>Anexa analiza şi previziunea financiară - Macheta financiară 5.1</w:t>
      </w:r>
      <w:r w:rsidR="00ED45D5">
        <w:t>”</w:t>
      </w:r>
      <w:r w:rsidR="009B24B3">
        <w:t xml:space="preserve"> </w:t>
      </w:r>
      <w:r w:rsidR="00CF225F">
        <w:t>(conform model pentru diferite tipuri de solicitanţi, inclusiv model de calcul proiecte generatoare de venit. In situaţia unui proiect generator de venituri se va întocmi bugetul ţinând cont de aceste venituri.</w:t>
      </w:r>
    </w:p>
    <w:p w14:paraId="6867D860" w14:textId="77777777" w:rsidR="00B36C8D" w:rsidRDefault="00CB497C" w:rsidP="00035FE2">
      <w:pPr>
        <w:spacing w:line="259" w:lineRule="auto"/>
      </w:pPr>
      <w:r w:rsidRPr="00CF225F">
        <w:rPr>
          <w:b/>
          <w:color w:val="538135" w:themeColor="accent6" w:themeShade="BF"/>
        </w:rPr>
        <w:t>Natura 2000</w:t>
      </w:r>
      <w:r w:rsidRPr="00CF225F">
        <w:rPr>
          <w:color w:val="538135" w:themeColor="accent6" w:themeShade="BF"/>
        </w:rPr>
        <w:t xml:space="preserve"> </w:t>
      </w:r>
      <w:r>
        <w:t>- b</w:t>
      </w:r>
      <w:r w:rsidR="00A30F89">
        <w:t>ifați ”Da” sau ”Nu”, după caz.</w:t>
      </w:r>
    </w:p>
    <w:p w14:paraId="4FFA8858" w14:textId="77777777" w:rsidR="00B36C8D" w:rsidRDefault="00B36C8D" w:rsidP="00035FE2">
      <w:pPr>
        <w:spacing w:line="259" w:lineRule="auto"/>
      </w:pPr>
    </w:p>
    <w:p w14:paraId="594D70C2" w14:textId="5DBCACF3" w:rsidR="00B36C8D" w:rsidRDefault="00B36C8D" w:rsidP="00035FE2">
      <w:pPr>
        <w:spacing w:line="259" w:lineRule="auto"/>
      </w:pPr>
      <w:r w:rsidRPr="00B36C8D">
        <w:rPr>
          <w:rFonts w:ascii="Calibri" w:eastAsia="Calibri" w:hAnsi="Calibri" w:cs="Times New Roman"/>
          <w:noProof/>
          <w:lang w:eastAsia="ro-RO"/>
        </w:rPr>
        <w:drawing>
          <wp:inline distT="0" distB="0" distL="0" distR="0" wp14:anchorId="2A43D34D" wp14:editId="070DEF77">
            <wp:extent cx="5094000" cy="77760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rotWithShape="1">
                    <a:blip r:embed="rId17">
                      <a:extLst>
                        <a:ext uri="{28A0092B-C50C-407E-A947-70E740481C1C}">
                          <a14:useLocalDpi xmlns:a14="http://schemas.microsoft.com/office/drawing/2010/main" val="0"/>
                        </a:ext>
                      </a:extLst>
                    </a:blip>
                    <a:srcRect r="46925" b="87037"/>
                    <a:stretch/>
                  </pic:blipFill>
                  <pic:spPr bwMode="auto">
                    <a:xfrm>
                      <a:off x="0" y="0"/>
                      <a:ext cx="5094000" cy="777600"/>
                    </a:xfrm>
                    <a:prstGeom prst="rect">
                      <a:avLst/>
                    </a:prstGeom>
                    <a:ln>
                      <a:noFill/>
                    </a:ln>
                    <a:extLst>
                      <a:ext uri="{53640926-AAD7-44D8-BBD7-CCE9431645EC}">
                        <a14:shadowObscured xmlns:a14="http://schemas.microsoft.com/office/drawing/2010/main"/>
                      </a:ext>
                    </a:extLst>
                  </pic:spPr>
                </pic:pic>
              </a:graphicData>
            </a:graphic>
          </wp:inline>
        </w:drawing>
      </w:r>
    </w:p>
    <w:p w14:paraId="68EA3CE9" w14:textId="33158204" w:rsidR="00ED0168" w:rsidRDefault="00FD042F" w:rsidP="00035FE2">
      <w:pPr>
        <w:spacing w:line="259" w:lineRule="auto"/>
      </w:pPr>
      <w:r w:rsidRPr="00A3631C">
        <w:rPr>
          <w:b/>
          <w:color w:val="538135" w:themeColor="accent6" w:themeShade="BF"/>
        </w:rPr>
        <w:t>ITI Delta Dunării</w:t>
      </w:r>
      <w:r w:rsidRPr="00A3631C">
        <w:rPr>
          <w:color w:val="538135" w:themeColor="accent6" w:themeShade="BF"/>
        </w:rPr>
        <w:t xml:space="preserve"> </w:t>
      </w:r>
      <w:r w:rsidR="00E4116C" w:rsidRPr="00A3631C">
        <w:t>–</w:t>
      </w:r>
      <w:r w:rsidRPr="00A3631C">
        <w:t xml:space="preserve"> </w:t>
      </w:r>
      <w:r w:rsidR="00E4116C" w:rsidRPr="00A3631C">
        <w:t xml:space="preserve">se </w:t>
      </w:r>
      <w:r w:rsidR="0009113D">
        <w:t xml:space="preserve">va </w:t>
      </w:r>
      <w:r w:rsidR="00E4116C" w:rsidRPr="00A3631C">
        <w:t>bifa</w:t>
      </w:r>
      <w:r w:rsidR="000C4F62" w:rsidRPr="00A3631C">
        <w:t xml:space="preserve"> </w:t>
      </w:r>
      <w:r w:rsidR="00E4116C" w:rsidRPr="00A3631C">
        <w:t>„Nu”</w:t>
      </w:r>
      <w:r w:rsidR="0009113D">
        <w:t>.</w:t>
      </w:r>
      <w:r w:rsidR="00631A3D" w:rsidRPr="00631A3D">
        <w:t xml:space="preserve">  </w:t>
      </w:r>
    </w:p>
    <w:p w14:paraId="1B6270A1" w14:textId="70B66043" w:rsidR="00035FE2" w:rsidRPr="00CF225F" w:rsidRDefault="00035FE2" w:rsidP="002A7240">
      <w:pPr>
        <w:pStyle w:val="Heading1"/>
        <w:rPr>
          <w:color w:val="538135" w:themeColor="accent6" w:themeShade="BF"/>
        </w:rPr>
      </w:pPr>
      <w:bookmarkStart w:id="17" w:name="_Toc475349795"/>
      <w:bookmarkStart w:id="18" w:name="_Toc475350004"/>
      <w:r w:rsidRPr="00CF225F">
        <w:rPr>
          <w:color w:val="538135" w:themeColor="accent6" w:themeShade="BF"/>
        </w:rPr>
        <w:t>Complementaritatea finanțării anterioare</w:t>
      </w:r>
      <w:bookmarkEnd w:id="17"/>
      <w:bookmarkEnd w:id="18"/>
    </w:p>
    <w:p w14:paraId="50870B80" w14:textId="001AF1B1" w:rsidR="00035FE2" w:rsidRPr="00035FE2" w:rsidRDefault="00035FE2" w:rsidP="00035FE2">
      <w:r>
        <w:rPr>
          <w:rFonts w:ascii="Trebuchet MS" w:eastAsia="Times New Roman" w:hAnsi="Trebuchet MS" w:cs="Times New Roman"/>
          <w:noProof/>
          <w:sz w:val="20"/>
          <w:szCs w:val="20"/>
          <w:lang w:eastAsia="ro-RO"/>
        </w:rPr>
        <w:drawing>
          <wp:inline distT="0" distB="0" distL="0" distR="0" wp14:anchorId="25AF25D6" wp14:editId="49A9547C">
            <wp:extent cx="5532926" cy="2165536"/>
            <wp:effectExtent l="190500" t="190500" r="182245" b="19685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Picture 296"/>
                    <pic:cNvPicPr/>
                  </pic:nvPicPr>
                  <pic:blipFill>
                    <a:blip r:embed="rId18">
                      <a:extLst>
                        <a:ext uri="{28A0092B-C50C-407E-A947-70E740481C1C}">
                          <a14:useLocalDpi xmlns:a14="http://schemas.microsoft.com/office/drawing/2010/main" val="0"/>
                        </a:ext>
                      </a:extLst>
                    </a:blip>
                    <a:stretch>
                      <a:fillRect/>
                    </a:stretch>
                  </pic:blipFill>
                  <pic:spPr>
                    <a:xfrm>
                      <a:off x="0" y="0"/>
                      <a:ext cx="5532755" cy="2165350"/>
                    </a:xfrm>
                    <a:prstGeom prst="rect">
                      <a:avLst/>
                    </a:prstGeom>
                    <a:ln>
                      <a:noFill/>
                    </a:ln>
                    <a:effectLst>
                      <a:outerShdw blurRad="190500" algn="tl" rotWithShape="0">
                        <a:srgbClr val="000000">
                          <a:alpha val="70000"/>
                        </a:srgbClr>
                      </a:outerShdw>
                    </a:effectLst>
                  </pic:spPr>
                </pic:pic>
              </a:graphicData>
            </a:graphic>
          </wp:inline>
        </w:drawing>
      </w:r>
    </w:p>
    <w:p w14:paraId="257276DA" w14:textId="77777777" w:rsidR="00035FE2" w:rsidRDefault="00035FE2" w:rsidP="00035FE2">
      <w:r>
        <w:t>Datele sunt completate automat de sistem, informațiile fiind preluate din secțiunea ”Solicitant”, Finanțări.</w:t>
      </w:r>
    </w:p>
    <w:p w14:paraId="487262B3" w14:textId="77777777" w:rsidR="00AE2ED6" w:rsidRDefault="00035FE2" w:rsidP="00AE2ED6">
      <w:r>
        <w:lastRenderedPageBreak/>
        <w:t>Se apasă butonul</w:t>
      </w:r>
      <w:r w:rsidR="00AE2ED6">
        <w:rPr>
          <w:noProof/>
          <w:lang w:eastAsia="ro-RO"/>
        </w:rPr>
        <w:drawing>
          <wp:inline distT="0" distB="0" distL="0" distR="0" wp14:anchorId="2BBCAE54" wp14:editId="27998475">
            <wp:extent cx="688975" cy="267970"/>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88975" cy="267970"/>
                    </a:xfrm>
                    <a:prstGeom prst="rect">
                      <a:avLst/>
                    </a:prstGeom>
                    <a:noFill/>
                  </pic:spPr>
                </pic:pic>
              </a:graphicData>
            </a:graphic>
          </wp:inline>
        </w:drawing>
      </w:r>
      <w:r>
        <w:t xml:space="preserve"> .</w:t>
      </w:r>
      <w:bookmarkStart w:id="19" w:name="_Toc448400231"/>
    </w:p>
    <w:p w14:paraId="26BA34CE" w14:textId="67414D3C" w:rsidR="004E09B9" w:rsidRPr="00CF225F" w:rsidRDefault="008D1F83" w:rsidP="002A7240">
      <w:pPr>
        <w:pStyle w:val="Heading1"/>
        <w:rPr>
          <w:color w:val="538135" w:themeColor="accent6" w:themeShade="BF"/>
        </w:rPr>
      </w:pPr>
      <w:bookmarkStart w:id="20" w:name="_Toc475349796"/>
      <w:bookmarkStart w:id="21" w:name="_Toc475350005"/>
      <w:r w:rsidRPr="00CF225F">
        <w:rPr>
          <w:color w:val="538135" w:themeColor="accent6" w:themeShade="BF"/>
        </w:rPr>
        <w:t>Responsabil de proiect</w:t>
      </w:r>
      <w:bookmarkEnd w:id="19"/>
      <w:bookmarkEnd w:id="20"/>
      <w:bookmarkEnd w:id="21"/>
    </w:p>
    <w:p w14:paraId="641DA27F" w14:textId="5AE0D398" w:rsidR="008D1F83" w:rsidRDefault="008D1F83" w:rsidP="00D0347B">
      <w:pPr>
        <w:spacing w:line="259" w:lineRule="auto"/>
        <w:jc w:val="left"/>
      </w:pPr>
      <w:r w:rsidRPr="008D1F83">
        <w:t xml:space="preserve">Se completează câmpurile funcției cu datele proiectului și se apasă butonul </w:t>
      </w:r>
      <w:r w:rsidRPr="008D1F83">
        <w:rPr>
          <w:noProof/>
          <w:lang w:eastAsia="ro-RO"/>
        </w:rPr>
        <w:drawing>
          <wp:inline distT="0" distB="0" distL="0" distR="0" wp14:anchorId="5FEFBF0C" wp14:editId="0B811231">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97147" cy="274634"/>
                    </a:xfrm>
                    <a:prstGeom prst="rect">
                      <a:avLst/>
                    </a:prstGeom>
                  </pic:spPr>
                </pic:pic>
              </a:graphicData>
            </a:graphic>
          </wp:inline>
        </w:drawing>
      </w:r>
      <w:r w:rsidRPr="008D1F83">
        <w:t>.</w:t>
      </w:r>
      <w:r w:rsidR="00EE0FBA">
        <w:t xml:space="preserve"> </w:t>
      </w:r>
      <w:r w:rsidRPr="008D1F83">
        <w:t xml:space="preserve">Pentru adăugarea de date precum telefon, fax și email se apasă butonul </w:t>
      </w:r>
      <w:r w:rsidRPr="008D1F83">
        <w:rPr>
          <w:noProof/>
          <w:lang w:eastAsia="ro-RO"/>
        </w:rPr>
        <w:drawing>
          <wp:inline distT="0" distB="0" distL="0" distR="0" wp14:anchorId="71A3ABAD" wp14:editId="2EFE0FCC">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32040" cy="237015"/>
                    </a:xfrm>
                    <a:prstGeom prst="rect">
                      <a:avLst/>
                    </a:prstGeom>
                  </pic:spPr>
                </pic:pic>
              </a:graphicData>
            </a:graphic>
          </wp:inline>
        </w:drawing>
      </w:r>
      <w:r w:rsidRPr="008D1F83">
        <w:t xml:space="preserve">. Pentru editarea sau ștergerea informațiilor amintite se apasă butoanele </w:t>
      </w:r>
      <w:r w:rsidRPr="008D1F83">
        <w:rPr>
          <w:noProof/>
          <w:lang w:eastAsia="ro-RO"/>
        </w:rPr>
        <w:drawing>
          <wp:inline distT="0" distB="0" distL="0" distR="0" wp14:anchorId="5872B3E2" wp14:editId="436BC0F7">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6231" cy="280710"/>
                    </a:xfrm>
                    <a:prstGeom prst="rect">
                      <a:avLst/>
                    </a:prstGeom>
                  </pic:spPr>
                </pic:pic>
              </a:graphicData>
            </a:graphic>
          </wp:inline>
        </w:drawing>
      </w:r>
      <w:r w:rsidRPr="008D1F83">
        <w:t xml:space="preserve"> pentru editare și </w:t>
      </w:r>
      <w:r w:rsidRPr="008D1F83">
        <w:rPr>
          <w:noProof/>
          <w:lang w:eastAsia="ro-RO"/>
        </w:rPr>
        <w:drawing>
          <wp:inline distT="0" distB="0" distL="0" distR="0" wp14:anchorId="17D691BC" wp14:editId="1DA19026">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91316" cy="233053"/>
                    </a:xfrm>
                    <a:prstGeom prst="rect">
                      <a:avLst/>
                    </a:prstGeom>
                  </pic:spPr>
                </pic:pic>
              </a:graphicData>
            </a:graphic>
          </wp:inline>
        </w:drawing>
      </w:r>
      <w:r w:rsidRPr="008D1F83">
        <w:t xml:space="preserve"> pentru ștergere.</w:t>
      </w:r>
    </w:p>
    <w:p w14:paraId="5088866C" w14:textId="4BD6255E" w:rsidR="004E09B9" w:rsidRDefault="00EE0FBA" w:rsidP="00DB4AB0">
      <w:pPr>
        <w:spacing w:line="276" w:lineRule="auto"/>
        <w:jc w:val="left"/>
      </w:pPr>
      <w:r w:rsidRPr="008D1F83">
        <w:rPr>
          <w:noProof/>
          <w:lang w:eastAsia="ro-RO"/>
        </w:rPr>
        <w:drawing>
          <wp:inline distT="0" distB="0" distL="0" distR="0" wp14:anchorId="7164616F" wp14:editId="32FADACF">
            <wp:extent cx="5499100" cy="1381125"/>
            <wp:effectExtent l="190500" t="190500" r="196850" b="200025"/>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23">
                      <a:extLst>
                        <a:ext uri="{28A0092B-C50C-407E-A947-70E740481C1C}">
                          <a14:useLocalDpi xmlns:a14="http://schemas.microsoft.com/office/drawing/2010/main" val="0"/>
                        </a:ext>
                      </a:extLst>
                    </a:blip>
                    <a:srcRect l="2650" t="2335" r="1744" b="41277"/>
                    <a:stretch/>
                  </pic:blipFill>
                  <pic:spPr bwMode="auto">
                    <a:xfrm>
                      <a:off x="0" y="0"/>
                      <a:ext cx="5499100" cy="13811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177890">
        <w:t>Completați cu datele persoanei responabile</w:t>
      </w:r>
      <w:r w:rsidR="008D1F83" w:rsidRPr="008D1F83">
        <w:t xml:space="preserve"> din partea solicitantului cu implementarea prezentului proiect</w:t>
      </w:r>
      <w:r w:rsidR="009A6926">
        <w:t xml:space="preserve"> (</w:t>
      </w:r>
      <w:r w:rsidR="008D1F83" w:rsidRPr="008D1F83">
        <w:t>managerul de proiect</w:t>
      </w:r>
      <w:r w:rsidR="009A6926">
        <w:t>)</w:t>
      </w:r>
      <w:r w:rsidR="008D1F83" w:rsidRPr="008D1F83">
        <w:t>.</w:t>
      </w:r>
    </w:p>
    <w:p w14:paraId="4CAAEBF3" w14:textId="0E352EA5" w:rsidR="008C32ED" w:rsidRPr="00017E64" w:rsidRDefault="008C32ED" w:rsidP="002A7240">
      <w:pPr>
        <w:pStyle w:val="Heading1"/>
        <w:rPr>
          <w:color w:val="538135" w:themeColor="accent6" w:themeShade="BF"/>
        </w:rPr>
      </w:pPr>
      <w:bookmarkStart w:id="22" w:name="_Toc475349797"/>
      <w:bookmarkStart w:id="23" w:name="_Toc475350006"/>
      <w:r w:rsidRPr="00017E64">
        <w:rPr>
          <w:color w:val="538135" w:themeColor="accent6" w:themeShade="BF"/>
        </w:rPr>
        <w:t>Persoana de contact</w:t>
      </w:r>
      <w:bookmarkEnd w:id="22"/>
      <w:bookmarkEnd w:id="23"/>
    </w:p>
    <w:p w14:paraId="7F09240A" w14:textId="1A2A44B0" w:rsidR="008D1F83" w:rsidRPr="008D1F83" w:rsidRDefault="008D1F83" w:rsidP="00D0347B">
      <w:pPr>
        <w:spacing w:line="259" w:lineRule="auto"/>
        <w:jc w:val="left"/>
      </w:pPr>
      <w:r>
        <w:t xml:space="preserve">Se </w:t>
      </w:r>
      <w:r w:rsidRPr="008D1F83">
        <w:t xml:space="preserve">completează câmpurile funcției cu datele proiectului și se apasă butonul </w:t>
      </w:r>
      <w:r w:rsidRPr="008D1F83">
        <w:rPr>
          <w:noProof/>
          <w:lang w:eastAsia="ro-RO"/>
        </w:rPr>
        <w:drawing>
          <wp:inline distT="0" distB="0" distL="0" distR="0" wp14:anchorId="0216B9DB" wp14:editId="3CE4B76A">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91006" cy="311609"/>
                    </a:xfrm>
                    <a:prstGeom prst="rect">
                      <a:avLst/>
                    </a:prstGeom>
                  </pic:spPr>
                </pic:pic>
              </a:graphicData>
            </a:graphic>
          </wp:inline>
        </w:drawing>
      </w:r>
      <w:r w:rsidRPr="008D1F83">
        <w:t>.</w:t>
      </w:r>
      <w:r w:rsidR="00D01695">
        <w:t xml:space="preserve"> </w:t>
      </w:r>
      <w:r w:rsidRPr="008D1F83">
        <w:t xml:space="preserve">Pentru adăugarea de date precum telefon, fax și email se apasă butonul </w:t>
      </w:r>
      <w:r w:rsidRPr="008D1F83">
        <w:rPr>
          <w:noProof/>
          <w:lang w:eastAsia="ro-RO"/>
        </w:rPr>
        <w:drawing>
          <wp:inline distT="0" distB="0" distL="0" distR="0" wp14:anchorId="2D5D2179" wp14:editId="68D9DFC5">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74119" cy="252795"/>
                    </a:xfrm>
                    <a:prstGeom prst="rect">
                      <a:avLst/>
                    </a:prstGeom>
                  </pic:spPr>
                </pic:pic>
              </a:graphicData>
            </a:graphic>
          </wp:inline>
        </w:drawing>
      </w:r>
      <w:r w:rsidRPr="008D1F83">
        <w:t xml:space="preserve">. Pentru editarea sau ștergerea informațiilor amintite se apasă butoanele </w:t>
      </w:r>
      <w:r w:rsidRPr="008D1F83">
        <w:rPr>
          <w:noProof/>
          <w:lang w:eastAsia="ro-RO"/>
        </w:rPr>
        <w:drawing>
          <wp:inline distT="0" distB="0" distL="0" distR="0" wp14:anchorId="096A66FB" wp14:editId="51FD5990">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09524" cy="352381"/>
                    </a:xfrm>
                    <a:prstGeom prst="rect">
                      <a:avLst/>
                    </a:prstGeom>
                  </pic:spPr>
                </pic:pic>
              </a:graphicData>
            </a:graphic>
          </wp:inline>
        </w:drawing>
      </w:r>
      <w:r w:rsidRPr="008D1F83">
        <w:t xml:space="preserve"> pentru editare și butonul </w:t>
      </w:r>
      <w:r w:rsidRPr="008D1F83">
        <w:rPr>
          <w:noProof/>
          <w:lang w:eastAsia="ro-RO"/>
        </w:rPr>
        <w:drawing>
          <wp:inline distT="0" distB="0" distL="0" distR="0" wp14:anchorId="7F61D3DB" wp14:editId="67098400">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80952" cy="304762"/>
                    </a:xfrm>
                    <a:prstGeom prst="rect">
                      <a:avLst/>
                    </a:prstGeom>
                  </pic:spPr>
                </pic:pic>
              </a:graphicData>
            </a:graphic>
          </wp:inline>
        </w:drawing>
      </w:r>
      <w:r w:rsidRPr="008D1F83">
        <w:t xml:space="preserve"> pentru ștergere.</w:t>
      </w:r>
    </w:p>
    <w:p w14:paraId="78137793" w14:textId="77777777" w:rsidR="00CE6ADC" w:rsidRPr="00E44A3E" w:rsidRDefault="00CE6ADC" w:rsidP="00D0347B">
      <w:pPr>
        <w:spacing w:line="259" w:lineRule="auto"/>
        <w:jc w:val="left"/>
      </w:pPr>
    </w:p>
    <w:p w14:paraId="1CB89077" w14:textId="77777777" w:rsidR="008D1F83" w:rsidRPr="00E44A3E" w:rsidRDefault="008D1F83" w:rsidP="00D0347B">
      <w:pPr>
        <w:spacing w:line="259" w:lineRule="auto"/>
        <w:jc w:val="left"/>
      </w:pPr>
      <w:r w:rsidRPr="00E44A3E">
        <w:rPr>
          <w:noProof/>
          <w:lang w:eastAsia="ro-RO"/>
        </w:rPr>
        <w:drawing>
          <wp:inline distT="0" distB="0" distL="0" distR="0" wp14:anchorId="7319CF2F" wp14:editId="0F7AE0EC">
            <wp:extent cx="5591175" cy="1504950"/>
            <wp:effectExtent l="190500" t="190500" r="200025" b="19050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1323" t="3466" r="1606" b="5275"/>
                    <a:stretch/>
                  </pic:blipFill>
                  <pic:spPr bwMode="auto">
                    <a:xfrm>
                      <a:off x="0" y="0"/>
                      <a:ext cx="5591978" cy="15051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65CE970" w14:textId="26C2B66B" w:rsidR="00C36437" w:rsidRDefault="00C36437" w:rsidP="00DB4AB0">
      <w:pPr>
        <w:spacing w:line="276" w:lineRule="auto"/>
        <w:jc w:val="left"/>
      </w:pPr>
      <w:r w:rsidRPr="00C36437">
        <w:t>Completați această secțiune doar dacă persoana de contact este diferită de reprezentantul legal.</w:t>
      </w:r>
    </w:p>
    <w:p w14:paraId="704A5352" w14:textId="479D45FF" w:rsidR="00F23B53" w:rsidRDefault="00F23B53" w:rsidP="00DB4AB0">
      <w:pPr>
        <w:spacing w:line="276" w:lineRule="auto"/>
        <w:jc w:val="left"/>
      </w:pPr>
      <w:r>
        <w:lastRenderedPageBreak/>
        <w:t xml:space="preserve">Persoana de contact este persoana desemnată de </w:t>
      </w:r>
      <w:r w:rsidR="00017E64">
        <w:t>s</w:t>
      </w:r>
      <w:r>
        <w:t xml:space="preserve">olicitant să menţină contactul cu Autoritatea de Management/OI  în procesul de evaluare şi selecţie a </w:t>
      </w:r>
      <w:r w:rsidR="00017E64">
        <w:t>c</w:t>
      </w:r>
      <w:r>
        <w:t>ererii de finanţare.</w:t>
      </w:r>
    </w:p>
    <w:p w14:paraId="671703A1" w14:textId="66068D0B" w:rsidR="008D1F83" w:rsidRDefault="00F23B53" w:rsidP="00DB4AB0">
      <w:pPr>
        <w:spacing w:line="276" w:lineRule="auto"/>
        <w:jc w:val="left"/>
      </w:pPr>
      <w:r>
        <w:t xml:space="preserve">Persoana de contact poate fi aceeași cu reprezentantul legal </w:t>
      </w:r>
      <w:r w:rsidR="005215B1">
        <w:t>sau managerul de p</w:t>
      </w:r>
      <w:r>
        <w:t>roiect.</w:t>
      </w:r>
    </w:p>
    <w:p w14:paraId="43922024" w14:textId="7DFF38B8" w:rsidR="00A21632" w:rsidRPr="00017E64" w:rsidRDefault="00A21632" w:rsidP="002A7240">
      <w:pPr>
        <w:pStyle w:val="Heading1"/>
        <w:rPr>
          <w:color w:val="538135" w:themeColor="accent6" w:themeShade="BF"/>
        </w:rPr>
      </w:pPr>
      <w:bookmarkStart w:id="24" w:name="_Toc475349798"/>
      <w:bookmarkStart w:id="25" w:name="_Toc475350007"/>
      <w:r w:rsidRPr="00017E64">
        <w:rPr>
          <w:color w:val="538135" w:themeColor="accent6" w:themeShade="BF"/>
        </w:rPr>
        <w:t>Capacitate solicitant</w:t>
      </w:r>
      <w:bookmarkEnd w:id="24"/>
      <w:bookmarkEnd w:id="25"/>
    </w:p>
    <w:p w14:paraId="57E5077B" w14:textId="77777777" w:rsidR="00EF35CC" w:rsidRDefault="00EF35CC" w:rsidP="00D0347B">
      <w:pPr>
        <w:spacing w:line="259" w:lineRule="auto"/>
        <w:jc w:val="left"/>
      </w:pPr>
      <w:r w:rsidRPr="00E44A3E">
        <w:t xml:space="preserve">Se completează câmpurile funcției cu datele proiectului și se apasă butonul </w:t>
      </w:r>
      <w:r w:rsidRPr="001C71F0">
        <w:rPr>
          <w:noProof/>
          <w:lang w:eastAsia="ro-RO"/>
        </w:rPr>
        <w:drawing>
          <wp:inline distT="0" distB="0" distL="0" distR="0" wp14:anchorId="085CE06A" wp14:editId="6E19F71B">
            <wp:extent cx="736979" cy="290326"/>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42857" cy="292642"/>
                    </a:xfrm>
                    <a:prstGeom prst="rect">
                      <a:avLst/>
                    </a:prstGeom>
                  </pic:spPr>
                </pic:pic>
              </a:graphicData>
            </a:graphic>
          </wp:inline>
        </w:drawing>
      </w:r>
      <w:r w:rsidRPr="00E44A3E">
        <w:t>.</w:t>
      </w:r>
    </w:p>
    <w:p w14:paraId="771626F3" w14:textId="70C806E0" w:rsidR="00A21632" w:rsidRDefault="00A21632" w:rsidP="00D0347B">
      <w:pPr>
        <w:spacing w:line="259" w:lineRule="auto"/>
        <w:jc w:val="left"/>
      </w:pPr>
      <w:r>
        <w:rPr>
          <w:noProof/>
          <w:lang w:eastAsia="ro-RO"/>
        </w:rPr>
        <w:drawing>
          <wp:inline distT="0" distB="0" distL="0" distR="0" wp14:anchorId="046F0450" wp14:editId="6C220934">
            <wp:extent cx="5838190" cy="5962015"/>
            <wp:effectExtent l="0" t="0" r="0" b="63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38190" cy="5962015"/>
                    </a:xfrm>
                    <a:prstGeom prst="rect">
                      <a:avLst/>
                    </a:prstGeom>
                    <a:noFill/>
                  </pic:spPr>
                </pic:pic>
              </a:graphicData>
            </a:graphic>
          </wp:inline>
        </w:drawing>
      </w:r>
    </w:p>
    <w:p w14:paraId="67E3A927" w14:textId="67A35472" w:rsidR="00AD396C" w:rsidRDefault="006D6C24" w:rsidP="00DB4AB0">
      <w:pPr>
        <w:spacing w:line="276" w:lineRule="auto"/>
        <w:jc w:val="left"/>
        <w:rPr>
          <w:noProof/>
          <w:lang w:eastAsia="ro-RO"/>
        </w:rPr>
      </w:pPr>
      <w:r>
        <w:rPr>
          <w:noProof/>
          <w:lang w:eastAsia="ro-RO"/>
        </w:rPr>
        <w:t>În cazul în care proiectul se implementează în parteneriat s</w:t>
      </w:r>
      <w:r w:rsidRPr="006D6C24">
        <w:rPr>
          <w:noProof/>
          <w:lang w:eastAsia="ro-RO"/>
        </w:rPr>
        <w:t>e completează atât pentru lider, cât și pentru membru</w:t>
      </w:r>
      <w:r w:rsidR="008E340E">
        <w:rPr>
          <w:noProof/>
          <w:lang w:eastAsia="ro-RO"/>
        </w:rPr>
        <w:t xml:space="preserve"> </w:t>
      </w:r>
      <w:r w:rsidRPr="006D6C24">
        <w:rPr>
          <w:noProof/>
          <w:lang w:eastAsia="ro-RO"/>
        </w:rPr>
        <w:t xml:space="preserve"> parteneriatului</w:t>
      </w:r>
      <w:r w:rsidR="009C7FDF">
        <w:rPr>
          <w:noProof/>
          <w:lang w:eastAsia="ro-RO"/>
        </w:rPr>
        <w:t>, informațiile relevante</w:t>
      </w:r>
      <w:r w:rsidR="00690EF1">
        <w:rPr>
          <w:noProof/>
          <w:lang w:eastAsia="ro-RO"/>
        </w:rPr>
        <w:t>, după caz,</w:t>
      </w:r>
      <w:r w:rsidR="009C7FDF">
        <w:rPr>
          <w:noProof/>
          <w:lang w:eastAsia="ro-RO"/>
        </w:rPr>
        <w:t xml:space="preserve"> din punct de vedere al capacit</w:t>
      </w:r>
      <w:r w:rsidR="00017E64">
        <w:rPr>
          <w:noProof/>
          <w:lang w:eastAsia="ro-RO"/>
        </w:rPr>
        <w:t>ă</w:t>
      </w:r>
      <w:r w:rsidR="009C7FDF">
        <w:rPr>
          <w:noProof/>
          <w:lang w:eastAsia="ro-RO"/>
        </w:rPr>
        <w:t>ții administrative</w:t>
      </w:r>
      <w:r w:rsidR="008E620F">
        <w:rPr>
          <w:noProof/>
          <w:lang w:eastAsia="ro-RO"/>
        </w:rPr>
        <w:t>-operationale</w:t>
      </w:r>
      <w:r w:rsidR="009C7FDF">
        <w:rPr>
          <w:noProof/>
          <w:lang w:eastAsia="ro-RO"/>
        </w:rPr>
        <w:t>/financiare/tehnice ale partenerilor</w:t>
      </w:r>
      <w:r>
        <w:rPr>
          <w:noProof/>
          <w:lang w:eastAsia="ro-RO"/>
        </w:rPr>
        <w:t>.</w:t>
      </w:r>
    </w:p>
    <w:p w14:paraId="11C53F0D" w14:textId="3FEDEDBA" w:rsidR="00DE0251" w:rsidRDefault="00DE0251" w:rsidP="00DB4AB0">
      <w:pPr>
        <w:spacing w:line="276" w:lineRule="auto"/>
        <w:jc w:val="left"/>
      </w:pPr>
      <w:r w:rsidRPr="00017E64">
        <w:rPr>
          <w:b/>
          <w:color w:val="538135" w:themeColor="accent6" w:themeShade="BF"/>
        </w:rPr>
        <w:lastRenderedPageBreak/>
        <w:t>Sursa de cofinanțare</w:t>
      </w:r>
      <w:r w:rsidRPr="00017E64">
        <w:rPr>
          <w:color w:val="538135" w:themeColor="accent6" w:themeShade="BF"/>
        </w:rPr>
        <w:t xml:space="preserve"> </w:t>
      </w:r>
      <w:r>
        <w:t>– selectați varianta aplicabilă acest</w:t>
      </w:r>
      <w:r w:rsidR="005826ED">
        <w:t>ui</w:t>
      </w:r>
      <w:r>
        <w:t xml:space="preserve"> apel de proiecte.</w:t>
      </w:r>
      <w:r w:rsidR="000C3154" w:rsidRPr="000C3154">
        <w:rPr>
          <w:rFonts w:ascii="Arial" w:hAnsi="Arial" w:cs="Arial"/>
          <w:color w:val="333333"/>
          <w:sz w:val="20"/>
          <w:szCs w:val="20"/>
        </w:rPr>
        <w:t xml:space="preserve"> </w:t>
      </w:r>
      <w:r w:rsidR="000C3154" w:rsidRPr="000C3154">
        <w:t xml:space="preserve">A se vedea prevederile </w:t>
      </w:r>
      <w:r w:rsidR="00017E64">
        <w:t>G</w:t>
      </w:r>
      <w:r w:rsidR="000C3154" w:rsidRPr="000C3154">
        <w:t>hidului s</w:t>
      </w:r>
      <w:r w:rsidR="009F0A44">
        <w:t>pecific</w:t>
      </w:r>
      <w:r w:rsidR="000C3154" w:rsidRPr="000C3154">
        <w:t xml:space="preserve"> cu privire la limitele minime și maxime acceptabile în cadrul apel</w:t>
      </w:r>
      <w:r w:rsidR="003C4119">
        <w:t>u</w:t>
      </w:r>
      <w:r w:rsidR="0009113D">
        <w:t>lui</w:t>
      </w:r>
      <w:r w:rsidR="000C3154" w:rsidRPr="000C3154">
        <w:t>.</w:t>
      </w:r>
    </w:p>
    <w:p w14:paraId="0FF090BE" w14:textId="7FCBD3F8" w:rsidR="00A21632" w:rsidRPr="00A21632" w:rsidRDefault="00A21632" w:rsidP="00DB4AB0">
      <w:pPr>
        <w:spacing w:line="276" w:lineRule="auto"/>
      </w:pPr>
      <w:r w:rsidRPr="00017E64">
        <w:rPr>
          <w:b/>
          <w:color w:val="538135" w:themeColor="accent6" w:themeShade="BF"/>
        </w:rPr>
        <w:t>Cod CAEN relevant</w:t>
      </w:r>
      <w:r w:rsidRPr="00017E64">
        <w:rPr>
          <w:color w:val="538135" w:themeColor="accent6" w:themeShade="BF"/>
        </w:rPr>
        <w:t xml:space="preserve"> </w:t>
      </w:r>
      <w:r w:rsidRPr="00A21632">
        <w:t xml:space="preserve">-acest punct nu face obiectul </w:t>
      </w:r>
      <w:r w:rsidR="00DB4AB0">
        <w:t>prezent</w:t>
      </w:r>
      <w:r w:rsidR="0009113D">
        <w:t>ului</w:t>
      </w:r>
      <w:r w:rsidR="00DB4AB0">
        <w:t xml:space="preserve"> </w:t>
      </w:r>
      <w:r w:rsidRPr="00A21632">
        <w:t>apel de proiecte.</w:t>
      </w:r>
    </w:p>
    <w:p w14:paraId="290EF76D" w14:textId="4C6D23E4" w:rsidR="0044496D" w:rsidRDefault="00131386" w:rsidP="00DB4AB0">
      <w:pPr>
        <w:spacing w:line="276" w:lineRule="auto"/>
      </w:pPr>
      <w:r>
        <w:t xml:space="preserve">Se vor </w:t>
      </w:r>
      <w:r w:rsidR="0044496D">
        <w:t xml:space="preserve"> completa următoarel</w:t>
      </w:r>
      <w:r>
        <w:t>e</w:t>
      </w:r>
      <w:r w:rsidR="0044496D">
        <w:t xml:space="preserve"> secțiuni</w:t>
      </w:r>
      <w:r w:rsidR="00690EF1">
        <w:t xml:space="preserve">, cu referire la capacitatea de a asigura </w:t>
      </w:r>
      <w:r w:rsidR="00690EF1" w:rsidRPr="00690EF1">
        <w:t>resursele necesare (umane si materiale) pentru acoperirea investițiilor planificate, a mentenanței și întreținerii investiției</w:t>
      </w:r>
      <w:r w:rsidR="00690EF1">
        <w:t>, resursele umane sunt clar definite, solicitantul a mai gestionat proiecte similare finanțate din fonduri publice,  după caz</w:t>
      </w:r>
      <w:r w:rsidR="0044496D">
        <w:t>:</w:t>
      </w:r>
    </w:p>
    <w:p w14:paraId="43C5A95E" w14:textId="4320DE60" w:rsidR="00CD0FDE" w:rsidRDefault="00CD0FDE" w:rsidP="00DB4AB0">
      <w:pPr>
        <w:pStyle w:val="ListParagraph"/>
        <w:numPr>
          <w:ilvl w:val="0"/>
          <w:numId w:val="5"/>
        </w:numPr>
        <w:spacing w:line="276" w:lineRule="auto"/>
        <w:jc w:val="left"/>
        <w:rPr>
          <w:b/>
          <w:color w:val="538135" w:themeColor="accent6" w:themeShade="BF"/>
        </w:rPr>
      </w:pPr>
      <w:r w:rsidRPr="00017E64">
        <w:rPr>
          <w:b/>
          <w:color w:val="538135" w:themeColor="accent6" w:themeShade="BF"/>
        </w:rPr>
        <w:t>Capacitate administrativă</w:t>
      </w:r>
      <w:r w:rsidR="00690EF1" w:rsidRPr="00017E64">
        <w:rPr>
          <w:b/>
          <w:color w:val="538135" w:themeColor="accent6" w:themeShade="BF"/>
        </w:rPr>
        <w:t xml:space="preserve"> </w:t>
      </w:r>
    </w:p>
    <w:p w14:paraId="6109A29E" w14:textId="77777777" w:rsidR="00DB4AB0" w:rsidRDefault="00DB4AB0" w:rsidP="00DB4AB0">
      <w:pPr>
        <w:pStyle w:val="instruct"/>
        <w:spacing w:line="276" w:lineRule="auto"/>
        <w:jc w:val="both"/>
        <w:rPr>
          <w:i w:val="0"/>
        </w:rPr>
      </w:pPr>
      <w:r w:rsidRPr="00DB4AB0">
        <w:rPr>
          <w:i w:val="0"/>
        </w:rPr>
        <w:t>Descrieți capacitatea operaţională a solicitantului care cuprinde resursele umane suficiente și necesare pentru implementarea proiectului, experiența relevantă a solicitantului.</w:t>
      </w:r>
    </w:p>
    <w:p w14:paraId="0E8F32D6" w14:textId="77777777" w:rsidR="00DB4AB0" w:rsidRDefault="00DB4AB0" w:rsidP="00DB4AB0">
      <w:pPr>
        <w:pStyle w:val="instruct"/>
        <w:spacing w:line="276" w:lineRule="auto"/>
        <w:jc w:val="both"/>
        <w:rPr>
          <w:i w:val="0"/>
        </w:rPr>
      </w:pPr>
    </w:p>
    <w:p w14:paraId="7015612B" w14:textId="49B0613D" w:rsidR="003C4119" w:rsidRPr="00DB4AB0" w:rsidRDefault="003C4119" w:rsidP="00DB4AB0">
      <w:pPr>
        <w:pStyle w:val="instruct"/>
        <w:spacing w:line="276" w:lineRule="auto"/>
        <w:jc w:val="both"/>
        <w:rPr>
          <w:i w:val="0"/>
        </w:rPr>
      </w:pPr>
      <w:r w:rsidRPr="00DB4AB0">
        <w:rPr>
          <w:i w:val="0"/>
        </w:rPr>
        <w:t xml:space="preserve">În cazul în care nu intenţionaţi să contractaţi managementul proiectului, precizaţi numărul persoanelor implicate/avute în vedere pentru managementul proiectului, poziţia, atribuţiile şi rolul fiecărui membru din echipa de proiect, experienţa relevantă necesară pentru rolul propus în echipa de proiect. </w:t>
      </w:r>
    </w:p>
    <w:p w14:paraId="7B51D2DE" w14:textId="77777777" w:rsidR="003C4119" w:rsidRDefault="003C4119" w:rsidP="0009113D">
      <w:pPr>
        <w:pStyle w:val="instruct"/>
        <w:spacing w:line="276" w:lineRule="auto"/>
        <w:jc w:val="both"/>
        <w:rPr>
          <w:i w:val="0"/>
        </w:rPr>
      </w:pPr>
      <w:r w:rsidRPr="00235509">
        <w:rPr>
          <w:i w:val="0"/>
        </w:rPr>
        <w:t xml:space="preserve">Se recomandă ca echipa de implementare a proiectului să fie formată din cel puțin 2 persoane cu atribuții legate de managementul tehnic și financiar al proiectului. Aceste persoane nu vor fi retribuite prin proiect. </w:t>
      </w:r>
    </w:p>
    <w:p w14:paraId="0D13783A" w14:textId="77777777" w:rsidR="003C4119" w:rsidRDefault="003C4119" w:rsidP="00DB4AB0">
      <w:pPr>
        <w:pStyle w:val="instruct"/>
        <w:spacing w:line="276" w:lineRule="auto"/>
      </w:pPr>
    </w:p>
    <w:p w14:paraId="3EF7FA00" w14:textId="77777777" w:rsidR="003C4119" w:rsidRPr="00DB4AB0" w:rsidRDefault="003C4119" w:rsidP="00DB4AB0">
      <w:pPr>
        <w:pStyle w:val="bullet1"/>
        <w:numPr>
          <w:ilvl w:val="0"/>
          <w:numId w:val="0"/>
        </w:numPr>
        <w:spacing w:line="276" w:lineRule="auto"/>
        <w:jc w:val="both"/>
        <w:rPr>
          <w:iCs/>
        </w:rPr>
      </w:pPr>
      <w:r w:rsidRPr="00DB4AB0">
        <w:rPr>
          <w:iCs/>
        </w:rPr>
        <w:t>În cazul în care intenţionaţi să contractaţi (externalizaţi) managementul proiectului, descrieţi la acest punct:</w:t>
      </w:r>
    </w:p>
    <w:p w14:paraId="4A3E9CEE" w14:textId="77777777" w:rsidR="003C4119" w:rsidRPr="00DB4AB0" w:rsidRDefault="003C4119" w:rsidP="00DB4AB0">
      <w:pPr>
        <w:pStyle w:val="bullet1"/>
        <w:spacing w:line="276" w:lineRule="auto"/>
        <w:jc w:val="both"/>
        <w:rPr>
          <w:iCs/>
        </w:rPr>
      </w:pPr>
      <w:r w:rsidRPr="00DB4AB0">
        <w:rPr>
          <w:iCs/>
        </w:rPr>
        <w:t>activităţile de management ce vor face obiectul contractului de servicii de management al proiectului (delegate contractantului);</w:t>
      </w:r>
    </w:p>
    <w:p w14:paraId="5F172283" w14:textId="77777777" w:rsidR="003C4119" w:rsidRPr="00DB4AB0" w:rsidRDefault="003C4119" w:rsidP="00DB4AB0">
      <w:pPr>
        <w:pStyle w:val="bullet1"/>
        <w:spacing w:line="276" w:lineRule="auto"/>
        <w:jc w:val="both"/>
      </w:pPr>
      <w:r w:rsidRPr="00DB4AB0">
        <w:rPr>
          <w:iCs/>
        </w:rPr>
        <w:t>modul în care veţi monitoriza şi controla activitatea contractantului care va furniza servicii de management a proiectului.</w:t>
      </w:r>
    </w:p>
    <w:p w14:paraId="269DEEC5" w14:textId="34D77BF5" w:rsidR="00DB4AB0" w:rsidRDefault="003C4119" w:rsidP="00DB4AB0">
      <w:pPr>
        <w:pStyle w:val="instruct"/>
        <w:spacing w:line="276" w:lineRule="auto"/>
        <w:rPr>
          <w:i w:val="0"/>
        </w:rPr>
      </w:pPr>
      <w:r w:rsidRPr="00DB4AB0">
        <w:rPr>
          <w:i w:val="0"/>
        </w:rPr>
        <w:t>Cheltuielile cu achiziționarea serviciilor de consultanță pentru managementul proiectului sunt eligibile – a se vedea Ghidul specific.</w:t>
      </w:r>
    </w:p>
    <w:p w14:paraId="498FC1C9" w14:textId="77777777" w:rsidR="0009113D" w:rsidRDefault="0009113D" w:rsidP="00DB4AB0">
      <w:pPr>
        <w:pStyle w:val="instruct"/>
        <w:spacing w:line="276" w:lineRule="auto"/>
        <w:rPr>
          <w:i w:val="0"/>
        </w:rPr>
      </w:pPr>
    </w:p>
    <w:p w14:paraId="2DCE26B2" w14:textId="77A50893" w:rsidR="00CD0FDE" w:rsidRDefault="00CD0FDE" w:rsidP="00DC3F28">
      <w:pPr>
        <w:pStyle w:val="ListParagraph"/>
        <w:numPr>
          <w:ilvl w:val="0"/>
          <w:numId w:val="5"/>
        </w:numPr>
        <w:spacing w:line="259" w:lineRule="auto"/>
        <w:jc w:val="left"/>
        <w:rPr>
          <w:b/>
          <w:color w:val="538135" w:themeColor="accent6" w:themeShade="BF"/>
        </w:rPr>
      </w:pPr>
      <w:r w:rsidRPr="00017E64">
        <w:rPr>
          <w:b/>
          <w:color w:val="538135" w:themeColor="accent6" w:themeShade="BF"/>
        </w:rPr>
        <w:t>Capacitate financiară</w:t>
      </w:r>
      <w:r w:rsidR="001B60C9" w:rsidRPr="00017E64">
        <w:rPr>
          <w:b/>
          <w:color w:val="538135" w:themeColor="accent6" w:themeShade="BF"/>
        </w:rPr>
        <w:t xml:space="preserve"> </w:t>
      </w:r>
    </w:p>
    <w:p w14:paraId="1D529002" w14:textId="33E9CF88" w:rsidR="00DB4AB0" w:rsidRPr="00DB4AB0" w:rsidRDefault="00DB4AB0" w:rsidP="0041387C">
      <w:pPr>
        <w:pStyle w:val="ListParagraph"/>
        <w:numPr>
          <w:ilvl w:val="0"/>
          <w:numId w:val="33"/>
        </w:numPr>
        <w:spacing w:line="259" w:lineRule="auto"/>
        <w:jc w:val="left"/>
      </w:pPr>
      <w:r w:rsidRPr="00DB4AB0">
        <w:t xml:space="preserve">nu este obligatoriu de completat în cadrul </w:t>
      </w:r>
      <w:r>
        <w:t>acest</w:t>
      </w:r>
      <w:r w:rsidR="00DA1E35">
        <w:t>ui</w:t>
      </w:r>
      <w:r w:rsidRPr="00DB4AB0">
        <w:t xml:space="preserve"> apel</w:t>
      </w:r>
      <w:r>
        <w:t xml:space="preserve"> de proiecte</w:t>
      </w:r>
      <w:r w:rsidRPr="00DB4AB0">
        <w:t xml:space="preserve"> </w:t>
      </w:r>
    </w:p>
    <w:p w14:paraId="036B64F6" w14:textId="77777777" w:rsidR="00DB4AB0" w:rsidRPr="00DB4AB0" w:rsidRDefault="00DB4AB0" w:rsidP="00DB4AB0">
      <w:pPr>
        <w:pStyle w:val="ListParagraph"/>
        <w:numPr>
          <w:ilvl w:val="0"/>
          <w:numId w:val="5"/>
        </w:numPr>
        <w:spacing w:line="259" w:lineRule="auto"/>
        <w:jc w:val="left"/>
        <w:rPr>
          <w:b/>
          <w:color w:val="538135" w:themeColor="accent6" w:themeShade="BF"/>
        </w:rPr>
      </w:pPr>
      <w:r w:rsidRPr="00DB4AB0">
        <w:rPr>
          <w:b/>
          <w:color w:val="538135" w:themeColor="accent6" w:themeShade="BF"/>
        </w:rPr>
        <w:t xml:space="preserve">Capacitatea tehnică </w:t>
      </w:r>
    </w:p>
    <w:p w14:paraId="4A0CE8BD" w14:textId="77FF6FC0" w:rsidR="00DB4AB0" w:rsidRPr="00DB4AB0" w:rsidRDefault="0041387C" w:rsidP="0041387C">
      <w:pPr>
        <w:pStyle w:val="ListParagraph"/>
        <w:numPr>
          <w:ilvl w:val="0"/>
          <w:numId w:val="33"/>
        </w:numPr>
        <w:spacing w:line="259" w:lineRule="auto"/>
        <w:jc w:val="left"/>
        <w:rPr>
          <w:b/>
          <w:color w:val="538135" w:themeColor="accent6" w:themeShade="BF"/>
        </w:rPr>
      </w:pPr>
      <w:r w:rsidRPr="00DB4AB0">
        <w:t xml:space="preserve">nu este obligatoriu de completat în cadrul </w:t>
      </w:r>
      <w:r>
        <w:t>acest</w:t>
      </w:r>
      <w:r w:rsidR="00DA1E35">
        <w:t>ui</w:t>
      </w:r>
      <w:r w:rsidRPr="00DB4AB0">
        <w:t xml:space="preserve"> apel</w:t>
      </w:r>
      <w:r>
        <w:t xml:space="preserve"> de proiecte</w:t>
      </w:r>
      <w:r w:rsidRPr="00DB4AB0">
        <w:t xml:space="preserve"> </w:t>
      </w:r>
    </w:p>
    <w:p w14:paraId="5A5D34C8" w14:textId="77777777" w:rsidR="00DB4AB0" w:rsidRPr="00DB4AB0" w:rsidRDefault="00DB4AB0" w:rsidP="00DB4AB0">
      <w:pPr>
        <w:pStyle w:val="ListParagraph"/>
        <w:numPr>
          <w:ilvl w:val="0"/>
          <w:numId w:val="5"/>
        </w:numPr>
        <w:spacing w:line="259" w:lineRule="auto"/>
        <w:jc w:val="left"/>
        <w:rPr>
          <w:b/>
          <w:color w:val="538135" w:themeColor="accent6" w:themeShade="BF"/>
        </w:rPr>
      </w:pPr>
      <w:r w:rsidRPr="00DB4AB0">
        <w:rPr>
          <w:b/>
          <w:color w:val="538135" w:themeColor="accent6" w:themeShade="BF"/>
        </w:rPr>
        <w:t xml:space="preserve">Capacitatea juridică </w:t>
      </w:r>
    </w:p>
    <w:p w14:paraId="0725AAFC" w14:textId="65C781CD" w:rsidR="00DB4AB0" w:rsidRPr="00017E64" w:rsidRDefault="0041387C" w:rsidP="0041387C">
      <w:pPr>
        <w:pStyle w:val="ListParagraph"/>
        <w:numPr>
          <w:ilvl w:val="0"/>
          <w:numId w:val="33"/>
        </w:numPr>
        <w:spacing w:line="259" w:lineRule="auto"/>
        <w:jc w:val="left"/>
        <w:rPr>
          <w:b/>
          <w:color w:val="538135" w:themeColor="accent6" w:themeShade="BF"/>
        </w:rPr>
      </w:pPr>
      <w:r w:rsidRPr="00DB4AB0">
        <w:t xml:space="preserve">nu este obligatoriu de completat în cadrul </w:t>
      </w:r>
      <w:r>
        <w:t>acest</w:t>
      </w:r>
      <w:r w:rsidR="00DA1E35">
        <w:t>ui</w:t>
      </w:r>
      <w:r w:rsidRPr="00DB4AB0">
        <w:t xml:space="preserve"> apel</w:t>
      </w:r>
      <w:r>
        <w:t xml:space="preserve"> de proiecte</w:t>
      </w:r>
    </w:p>
    <w:p w14:paraId="31DB1309" w14:textId="6D7A55B9" w:rsidR="0094051F" w:rsidRPr="00017E64" w:rsidRDefault="00060509" w:rsidP="002A7240">
      <w:pPr>
        <w:pStyle w:val="Heading1"/>
        <w:rPr>
          <w:color w:val="538135" w:themeColor="accent6" w:themeShade="BF"/>
        </w:rPr>
      </w:pPr>
      <w:bookmarkStart w:id="26" w:name="_Toc448400234"/>
      <w:bookmarkStart w:id="27" w:name="_Toc475349799"/>
      <w:bookmarkStart w:id="28" w:name="_Toc475350008"/>
      <w:r w:rsidRPr="00017E64">
        <w:rPr>
          <w:color w:val="538135" w:themeColor="accent6" w:themeShade="BF"/>
        </w:rPr>
        <w:t>Localizare proiect</w:t>
      </w:r>
      <w:bookmarkEnd w:id="26"/>
      <w:bookmarkEnd w:id="27"/>
      <w:bookmarkEnd w:id="28"/>
    </w:p>
    <w:p w14:paraId="0206586F" w14:textId="677C2D85" w:rsidR="00AA1A5A" w:rsidRPr="00E44A3E" w:rsidRDefault="00060509" w:rsidP="00DB4AB0">
      <w:pPr>
        <w:jc w:val="left"/>
      </w:pPr>
      <w:r w:rsidRPr="00060509">
        <w:t>Se completează câmpuri</w:t>
      </w:r>
      <w:r w:rsidR="00244D5E">
        <w:t>le</w:t>
      </w:r>
      <w:r w:rsidRPr="00060509">
        <w:t xml:space="preserve"> funcției cu datele proiectului și se apasă butonul </w:t>
      </w:r>
      <w:r w:rsidRPr="00060509">
        <w:rPr>
          <w:noProof/>
          <w:lang w:eastAsia="ro-RO"/>
        </w:rPr>
        <w:drawing>
          <wp:inline distT="0" distB="0" distL="0" distR="0" wp14:anchorId="74243057" wp14:editId="2B5F74A4">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60320" cy="260126"/>
                    </a:xfrm>
                    <a:prstGeom prst="rect">
                      <a:avLst/>
                    </a:prstGeom>
                  </pic:spPr>
                </pic:pic>
              </a:graphicData>
            </a:graphic>
          </wp:inline>
        </w:drawing>
      </w:r>
      <w:r w:rsidRPr="00060509">
        <w:t>.</w:t>
      </w:r>
      <w:r w:rsidR="00827329">
        <w:t xml:space="preserve"> </w:t>
      </w:r>
      <w:r w:rsidRPr="00060509">
        <w:t xml:space="preserve">Pentru adăugarea de date precum județ, localitate și informații proiect se apasă butonul </w:t>
      </w:r>
      <w:r w:rsidRPr="00060509">
        <w:rPr>
          <w:noProof/>
          <w:lang w:eastAsia="ro-RO"/>
        </w:rPr>
        <w:drawing>
          <wp:inline distT="0" distB="0" distL="0" distR="0" wp14:anchorId="080A74F3" wp14:editId="143538B1">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46584" cy="204969"/>
                    </a:xfrm>
                    <a:prstGeom prst="rect">
                      <a:avLst/>
                    </a:prstGeom>
                  </pic:spPr>
                </pic:pic>
              </a:graphicData>
            </a:graphic>
          </wp:inline>
        </w:drawing>
      </w:r>
      <w:r w:rsidRPr="00060509">
        <w:t xml:space="preserve">. Pentru editarea sau ștergerea informațiilor amintite se apasă butoanele </w:t>
      </w:r>
      <w:r w:rsidRPr="00060509">
        <w:rPr>
          <w:noProof/>
          <w:lang w:eastAsia="ro-RO"/>
        </w:rPr>
        <w:drawing>
          <wp:inline distT="0" distB="0" distL="0" distR="0" wp14:anchorId="58CC8A6F" wp14:editId="39E79DA4">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0864" cy="250279"/>
                    </a:xfrm>
                    <a:prstGeom prst="rect">
                      <a:avLst/>
                    </a:prstGeom>
                  </pic:spPr>
                </pic:pic>
              </a:graphicData>
            </a:graphic>
          </wp:inline>
        </w:drawing>
      </w:r>
      <w:r w:rsidRPr="00060509">
        <w:t xml:space="preserve"> pentru editare și butonul </w:t>
      </w:r>
      <w:r w:rsidRPr="00060509">
        <w:rPr>
          <w:noProof/>
          <w:lang w:eastAsia="ro-RO"/>
        </w:rPr>
        <w:drawing>
          <wp:inline distT="0" distB="0" distL="0" distR="0" wp14:anchorId="059763D7" wp14:editId="1BDDD89E">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70409" cy="216327"/>
                    </a:xfrm>
                    <a:prstGeom prst="rect">
                      <a:avLst/>
                    </a:prstGeom>
                  </pic:spPr>
                </pic:pic>
              </a:graphicData>
            </a:graphic>
          </wp:inline>
        </w:drawing>
      </w:r>
      <w:r w:rsidR="00E44A3E">
        <w:t xml:space="preserve"> pentru ștergere.</w:t>
      </w:r>
    </w:p>
    <w:p w14:paraId="41F1CBCC" w14:textId="65E9E38B" w:rsidR="00060509" w:rsidRPr="00E44A3E" w:rsidRDefault="00A21632" w:rsidP="00D0347B">
      <w:pPr>
        <w:spacing w:line="259" w:lineRule="auto"/>
        <w:jc w:val="left"/>
      </w:pPr>
      <w:r>
        <w:rPr>
          <w:rFonts w:ascii="Trebuchet MS" w:eastAsia="Times New Roman" w:hAnsi="Trebuchet MS" w:cs="Arial"/>
          <w:noProof/>
          <w:sz w:val="20"/>
          <w:szCs w:val="24"/>
          <w:lang w:eastAsia="ro-RO"/>
        </w:rPr>
        <w:lastRenderedPageBreak/>
        <w:drawing>
          <wp:inline distT="0" distB="0" distL="0" distR="0" wp14:anchorId="468D5C9D" wp14:editId="5B339BB9">
            <wp:extent cx="5760720" cy="3185232"/>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0720" cy="3185232"/>
                    </a:xfrm>
                    <a:prstGeom prst="rect">
                      <a:avLst/>
                    </a:prstGeom>
                    <a:noFill/>
                    <a:ln>
                      <a:noFill/>
                    </a:ln>
                  </pic:spPr>
                </pic:pic>
              </a:graphicData>
            </a:graphic>
          </wp:inline>
        </w:drawing>
      </w:r>
    </w:p>
    <w:p w14:paraId="74BE7BDA" w14:textId="44BADE83" w:rsidR="00244D5E" w:rsidRDefault="00244D5E" w:rsidP="00D0347B">
      <w:pPr>
        <w:spacing w:line="259" w:lineRule="auto"/>
        <w:jc w:val="left"/>
      </w:pPr>
      <w:r>
        <w:t xml:space="preserve">Completați datele de identificare a loculului de implementare a proiectului. </w:t>
      </w:r>
    </w:p>
    <w:p w14:paraId="7BB2A2F3" w14:textId="53EA2406" w:rsidR="00060509" w:rsidRDefault="00244D5E" w:rsidP="00D0347B">
      <w:pPr>
        <w:spacing w:line="259" w:lineRule="auto"/>
        <w:jc w:val="left"/>
      </w:pPr>
      <w:r>
        <w:t>Selectați</w:t>
      </w:r>
      <w:r w:rsidR="00060509">
        <w:t xml:space="preserve"> </w:t>
      </w:r>
      <w:r w:rsidR="00827329" w:rsidRPr="00A76237">
        <w:rPr>
          <w:b/>
          <w:color w:val="538135" w:themeColor="accent6" w:themeShade="BF"/>
        </w:rPr>
        <w:t>J</w:t>
      </w:r>
      <w:r w:rsidR="00060509" w:rsidRPr="00A76237">
        <w:rPr>
          <w:b/>
          <w:color w:val="538135" w:themeColor="accent6" w:themeShade="BF"/>
        </w:rPr>
        <w:t>udețul</w:t>
      </w:r>
      <w:r w:rsidR="00060509" w:rsidRPr="00A76237">
        <w:rPr>
          <w:color w:val="538135" w:themeColor="accent6" w:themeShade="BF"/>
        </w:rPr>
        <w:t xml:space="preserve">, </w:t>
      </w:r>
      <w:r w:rsidR="00827329" w:rsidRPr="00A76237">
        <w:rPr>
          <w:b/>
          <w:color w:val="538135" w:themeColor="accent6" w:themeShade="BF"/>
        </w:rPr>
        <w:t>L</w:t>
      </w:r>
      <w:r w:rsidRPr="00A76237">
        <w:rPr>
          <w:b/>
          <w:color w:val="538135" w:themeColor="accent6" w:themeShade="BF"/>
        </w:rPr>
        <w:t>ocalitatea</w:t>
      </w:r>
      <w:r>
        <w:t>. Completați câmpul “</w:t>
      </w:r>
      <w:r w:rsidRPr="00A76237">
        <w:rPr>
          <w:b/>
          <w:color w:val="538135" w:themeColor="accent6" w:themeShade="BF"/>
        </w:rPr>
        <w:t>Informații proiect</w:t>
      </w:r>
      <w:r w:rsidRPr="00244D5E">
        <w:t xml:space="preserve">” </w:t>
      </w:r>
      <w:r>
        <w:t>cu adresa completă</w:t>
      </w:r>
      <w:r w:rsidRPr="00244D5E">
        <w:t xml:space="preserve"> a </w:t>
      </w:r>
      <w:r w:rsidR="00041C7C">
        <w:t>locului</w:t>
      </w:r>
      <w:r w:rsidRPr="00244D5E">
        <w:t xml:space="preserve"> de implementare</w:t>
      </w:r>
      <w:r>
        <w:t>.</w:t>
      </w:r>
      <w:r w:rsidR="00060509">
        <w:t xml:space="preserve"> </w:t>
      </w:r>
      <w:r>
        <w:t>R</w:t>
      </w:r>
      <w:r w:rsidR="00060509">
        <w:t xml:space="preserve">egiunea de dezvoltare </w:t>
      </w:r>
      <w:r>
        <w:t>va fi generată automat</w:t>
      </w:r>
      <w:r w:rsidR="00060509">
        <w:t>.</w:t>
      </w:r>
    </w:p>
    <w:p w14:paraId="217A7821" w14:textId="35FBFA33" w:rsidR="00534FCA" w:rsidRPr="00A76237" w:rsidRDefault="00534FCA" w:rsidP="00D0347B">
      <w:pPr>
        <w:spacing w:line="259" w:lineRule="auto"/>
        <w:jc w:val="left"/>
        <w:rPr>
          <w:color w:val="538135" w:themeColor="accent6" w:themeShade="BF"/>
        </w:rPr>
      </w:pPr>
      <w:r w:rsidRPr="00A76237">
        <w:rPr>
          <w:b/>
          <w:color w:val="538135" w:themeColor="accent6" w:themeShade="BF"/>
        </w:rPr>
        <w:t>Informații proiect</w:t>
      </w:r>
    </w:p>
    <w:p w14:paraId="46BB0482" w14:textId="64E8D854" w:rsidR="00A21632" w:rsidRDefault="00A21632" w:rsidP="00A21632">
      <w:pPr>
        <w:spacing w:line="259" w:lineRule="auto"/>
      </w:pPr>
      <w:r>
        <w:t xml:space="preserve">Includeți la această secţiune numărul cadastral și suprafața terenului pe care se realizează investiția, precum și adresa exactă pentru fiecare clădire inclusă în proiect. </w:t>
      </w:r>
      <w:r w:rsidR="00A573DE">
        <w:t>În cazul în care proiectul vizează mai multe suprafeţe de teren, se va preciza numărul cadastral pentru fiecare dintre acestea.</w:t>
      </w:r>
    </w:p>
    <w:p w14:paraId="0FA8CC71" w14:textId="77777777" w:rsidR="00A21632" w:rsidRDefault="00A21632" w:rsidP="00A21632">
      <w:pPr>
        <w:spacing w:line="259" w:lineRule="auto"/>
      </w:pPr>
      <w:r>
        <w:t xml:space="preserve">În cazul în care pe terenul respectiv există mai multe construcții/clădiri, se vor menționa care sunt construcțiile/clădirile pe care se va interveni prin proiect. </w:t>
      </w:r>
    </w:p>
    <w:p w14:paraId="59B7BD07" w14:textId="77777777" w:rsidR="00A21632" w:rsidRDefault="00A21632" w:rsidP="00A21632">
      <w:pPr>
        <w:spacing w:line="259" w:lineRule="auto"/>
      </w:pPr>
      <w:r>
        <w:t>În cazul în care proiectul vizează mai multe suprafețe de teren, se va preciza nr. cadastral pentru fiecare dintre acestea.</w:t>
      </w:r>
    </w:p>
    <w:p w14:paraId="78DB954C" w14:textId="5816727A" w:rsidR="00A21632" w:rsidRDefault="00A21632" w:rsidP="00A21632">
      <w:pPr>
        <w:spacing w:line="259" w:lineRule="auto"/>
      </w:pPr>
      <w:r>
        <w:t>Se va menționa și tipul și numărul documentului care atestă dreptul de proprietate publică/</w:t>
      </w:r>
      <w:r w:rsidR="00477FC9">
        <w:t xml:space="preserve">privată, </w:t>
      </w:r>
      <w:r>
        <w:t xml:space="preserve"> administrare</w:t>
      </w:r>
      <w:r w:rsidR="00477FC9">
        <w:t>, concesiune</w:t>
      </w:r>
      <w:r>
        <w:t xml:space="preserve"> al solicitantului asupra imobilului pe care se realizează investiția, precum și, dacă este cazul, modificările și completările ulterioare la respectivul document.</w:t>
      </w:r>
    </w:p>
    <w:p w14:paraId="4E4A01ED" w14:textId="4C800F6C" w:rsidR="00A21632" w:rsidRDefault="00A21632" w:rsidP="00A21632">
      <w:pPr>
        <w:spacing w:line="259" w:lineRule="auto"/>
      </w:pPr>
      <w:r>
        <w:t xml:space="preserve">De asemenea, se va menționa numărul, data și tipul documentului prin care se constituie dreptul de a realiza implementarea proiectului, în conformitate cu prevederile </w:t>
      </w:r>
      <w:r w:rsidR="001678E2">
        <w:t>G</w:t>
      </w:r>
      <w:r>
        <w:t>hidului specific.</w:t>
      </w:r>
      <w:r w:rsidR="00A573DE">
        <w:t xml:space="preserve"> Se va preciza nr. de înregistrare al Autorizaţiei de construire, în cazul </w:t>
      </w:r>
      <w:r w:rsidR="003D6628">
        <w:t>în care s-a obţinut acest document pentru proiectul propus.</w:t>
      </w:r>
    </w:p>
    <w:p w14:paraId="0BC34CCC" w14:textId="1FC91BDC" w:rsidR="00826D7B" w:rsidRDefault="00D929F3" w:rsidP="00D929F3">
      <w:bookmarkStart w:id="29" w:name="_Toc448400237"/>
      <w:r w:rsidRPr="00896F91">
        <w:t>Locul de implementare a proiectului trebuie să fie  situat în</w:t>
      </w:r>
      <w:r w:rsidR="00477FC9">
        <w:t xml:space="preserve"> regiunea Vest</w:t>
      </w:r>
      <w:r w:rsidR="00896F91">
        <w:t>.</w:t>
      </w:r>
      <w:r w:rsidRPr="00896F91">
        <w:t xml:space="preserve"> </w:t>
      </w:r>
      <w:r w:rsidR="00826D7B" w:rsidRPr="00826D7B">
        <w:t xml:space="preserve"> </w:t>
      </w:r>
    </w:p>
    <w:p w14:paraId="0AD89876" w14:textId="2A7640DB" w:rsidR="00D929F3" w:rsidRPr="00D929F3" w:rsidRDefault="00826D7B" w:rsidP="00D929F3">
      <w:r w:rsidRPr="00896F91">
        <w:t xml:space="preserve">Proiectele care nu au locul de implementare în </w:t>
      </w:r>
      <w:r w:rsidR="00896F91">
        <w:t>regiun</w:t>
      </w:r>
      <w:r w:rsidR="00252946">
        <w:t>ea Vest</w:t>
      </w:r>
      <w:r w:rsidR="00896F91">
        <w:t xml:space="preserve"> nu sunt eligibile. </w:t>
      </w:r>
    </w:p>
    <w:p w14:paraId="1651A1E5" w14:textId="7BF2C366" w:rsidR="002428D9" w:rsidRPr="001927AC" w:rsidRDefault="008C1D6B" w:rsidP="002A7240">
      <w:pPr>
        <w:pStyle w:val="Heading1"/>
        <w:rPr>
          <w:color w:val="538135" w:themeColor="accent6" w:themeShade="BF"/>
        </w:rPr>
      </w:pPr>
      <w:bookmarkStart w:id="30" w:name="_Toc475349800"/>
      <w:bookmarkStart w:id="31" w:name="_Toc475350009"/>
      <w:r w:rsidRPr="001927AC">
        <w:rPr>
          <w:color w:val="538135" w:themeColor="accent6" w:themeShade="BF"/>
        </w:rPr>
        <w:lastRenderedPageBreak/>
        <w:t>Obiective proiect</w:t>
      </w:r>
      <w:bookmarkEnd w:id="29"/>
      <w:bookmarkEnd w:id="30"/>
      <w:bookmarkEnd w:id="31"/>
    </w:p>
    <w:p w14:paraId="73E0FFD1" w14:textId="4D0CCDC3" w:rsidR="008C1D6B" w:rsidRPr="008C1D6B" w:rsidRDefault="008C1D6B" w:rsidP="00D0347B">
      <w:pPr>
        <w:spacing w:line="259" w:lineRule="auto"/>
        <w:jc w:val="left"/>
      </w:pPr>
      <w:r w:rsidRPr="008C1D6B">
        <w:t xml:space="preserve">Se completează câmpurile funcției cu datele proiectului și se apasă butonul </w:t>
      </w:r>
      <w:r w:rsidRPr="008C1D6B">
        <w:rPr>
          <w:noProof/>
          <w:lang w:eastAsia="ro-RO"/>
        </w:rPr>
        <w:drawing>
          <wp:inline distT="0" distB="0" distL="0" distR="0" wp14:anchorId="392254F1" wp14:editId="75216775">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11111" cy="240741"/>
                    </a:xfrm>
                    <a:prstGeom prst="rect">
                      <a:avLst/>
                    </a:prstGeom>
                  </pic:spPr>
                </pic:pic>
              </a:graphicData>
            </a:graphic>
          </wp:inline>
        </w:drawing>
      </w:r>
      <w:r w:rsidRPr="008C1D6B">
        <w:t>.</w:t>
      </w:r>
      <w:r w:rsidR="00827329">
        <w:t xml:space="preserve"> </w:t>
      </w:r>
      <w:r w:rsidRPr="008C1D6B">
        <w:t xml:space="preserve">Pentru adăugarea de date precum descriere obiective specifice ale proiectului se apasă butonul </w:t>
      </w:r>
      <w:r w:rsidRPr="008C1D6B">
        <w:rPr>
          <w:noProof/>
          <w:lang w:eastAsia="ro-RO"/>
        </w:rPr>
        <w:drawing>
          <wp:inline distT="0" distB="0" distL="0" distR="0" wp14:anchorId="1D8ADF67" wp14:editId="73A93B78">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08077" cy="228030"/>
                    </a:xfrm>
                    <a:prstGeom prst="rect">
                      <a:avLst/>
                    </a:prstGeom>
                  </pic:spPr>
                </pic:pic>
              </a:graphicData>
            </a:graphic>
          </wp:inline>
        </w:drawing>
      </w:r>
      <w:r w:rsidRPr="008C1D6B">
        <w:t xml:space="preserve">. </w:t>
      </w:r>
      <w:r w:rsidR="00874B17">
        <w:t xml:space="preserve"> </w:t>
      </w:r>
      <w:r w:rsidR="00827329">
        <w:t>P</w:t>
      </w:r>
      <w:r w:rsidRPr="008C1D6B">
        <w:t xml:space="preserve">entru editarea sau ștergerea informațiilor amintite se apasă butoanele </w:t>
      </w:r>
      <w:r w:rsidRPr="008C1D6B">
        <w:rPr>
          <w:noProof/>
          <w:lang w:eastAsia="ro-RO"/>
        </w:rPr>
        <w:drawing>
          <wp:inline distT="0" distB="0" distL="0" distR="0" wp14:anchorId="3E5B6E9E" wp14:editId="54AF7F56">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0541" cy="250001"/>
                    </a:xfrm>
                    <a:prstGeom prst="rect">
                      <a:avLst/>
                    </a:prstGeom>
                  </pic:spPr>
                </pic:pic>
              </a:graphicData>
            </a:graphic>
          </wp:inline>
        </w:drawing>
      </w:r>
      <w:r w:rsidRPr="008C1D6B">
        <w:t xml:space="preserve"> pentru editare și butonul </w:t>
      </w:r>
      <w:r w:rsidRPr="008C1D6B">
        <w:rPr>
          <w:noProof/>
          <w:lang w:eastAsia="ro-RO"/>
        </w:rPr>
        <w:drawing>
          <wp:inline distT="0" distB="0" distL="0" distR="0" wp14:anchorId="6BB4DB35" wp14:editId="144A7FB6">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21428" cy="257143"/>
                    </a:xfrm>
                    <a:prstGeom prst="rect">
                      <a:avLst/>
                    </a:prstGeom>
                  </pic:spPr>
                </pic:pic>
              </a:graphicData>
            </a:graphic>
          </wp:inline>
        </w:drawing>
      </w:r>
      <w:r w:rsidRPr="008C1D6B">
        <w:t xml:space="preserve"> pentru ștergere.</w:t>
      </w:r>
    </w:p>
    <w:p w14:paraId="0A20AB07" w14:textId="787E6805" w:rsidR="006C40E1" w:rsidRPr="006C40E1" w:rsidRDefault="006C40E1" w:rsidP="006D6C24">
      <w:pPr>
        <w:spacing w:line="259" w:lineRule="auto"/>
      </w:pPr>
      <w:r w:rsidRPr="00CE341B">
        <w:rPr>
          <w:b/>
          <w:color w:val="538135" w:themeColor="accent6" w:themeShade="BF"/>
        </w:rPr>
        <w:t>Obiectiv general al proiectului/Scopul proiectului</w:t>
      </w:r>
      <w:r w:rsidRPr="00827329">
        <w:rPr>
          <w:color w:val="2E74B5" w:themeColor="accent1" w:themeShade="BF"/>
        </w:rPr>
        <w:t xml:space="preserve"> </w:t>
      </w:r>
      <w:r w:rsidR="00AB72D6">
        <w:t>- Se va prezenta ş</w:t>
      </w:r>
      <w:r w:rsidR="00874B17">
        <w:t>i descrie obiectivul general al</w:t>
      </w:r>
      <w:r w:rsidRPr="006C40E1">
        <w:t xml:space="preserve"> proiectului</w:t>
      </w:r>
      <w:r w:rsidR="00874B17">
        <w:t>.</w:t>
      </w:r>
      <w:r w:rsidRPr="006C40E1">
        <w:t xml:space="preserve">  </w:t>
      </w:r>
    </w:p>
    <w:p w14:paraId="29510E64" w14:textId="006E6FBD" w:rsidR="00874B17" w:rsidRDefault="006C40E1" w:rsidP="006D6C24">
      <w:pPr>
        <w:spacing w:line="259" w:lineRule="auto"/>
      </w:pPr>
      <w:r w:rsidRPr="00CE341B">
        <w:rPr>
          <w:b/>
          <w:color w:val="538135" w:themeColor="accent6" w:themeShade="BF"/>
        </w:rPr>
        <w:t>Obiective specifice ale proiectului</w:t>
      </w:r>
      <w:r w:rsidRPr="00CE341B">
        <w:rPr>
          <w:color w:val="538135" w:themeColor="accent6" w:themeShade="BF"/>
        </w:rPr>
        <w:t xml:space="preserve"> </w:t>
      </w:r>
      <w:r w:rsidRPr="006C40E1">
        <w:t xml:space="preserve">- </w:t>
      </w:r>
      <w:r w:rsidR="00874B17">
        <w:t xml:space="preserve">Identificați </w:t>
      </w:r>
      <w:r w:rsidR="006D6C24">
        <w:t xml:space="preserve">obiectivele </w:t>
      </w:r>
      <w:r w:rsidR="00874B17">
        <w:t xml:space="preserve">specifice ale proiectului de investiție. </w:t>
      </w:r>
      <w:r w:rsidR="00874B17" w:rsidRPr="00AC1C78">
        <w:t>Atingerea tuturor obiectivelor specifice ar trebui s</w:t>
      </w:r>
      <w:r w:rsidR="00AB72D6">
        <w:t>ă</w:t>
      </w:r>
      <w:r w:rsidR="00874B17" w:rsidRPr="00AC1C78">
        <w:t xml:space="preserve"> asigure atingerea obiectivului general al proiectului</w:t>
      </w:r>
      <w:r w:rsidRPr="006C40E1">
        <w:t xml:space="preserve">. </w:t>
      </w:r>
      <w:r w:rsidR="00874B17">
        <w:t xml:space="preserve">Obiectivele trebuie să fie formulate clar, cuantificabile și în strânsă corelare cu activităţile şi rezultatele prevăzute a se realiza. </w:t>
      </w:r>
    </w:p>
    <w:p w14:paraId="48667C8D" w14:textId="4E24F3DB" w:rsidR="003F2A0A" w:rsidRPr="003F2A0A" w:rsidRDefault="00874B17" w:rsidP="006D6C24">
      <w:pPr>
        <w:spacing w:line="259" w:lineRule="auto"/>
      </w:pPr>
      <w:r>
        <w:t>De regulă, obiectivele specifice sunt atinse ca urmare a realizării unei activităţi / set de activităţi (componente) din cadrul proiectului, în timp ce atingerea obiectivului general este o consecinţă a îndeplinirii obiectivelor specifice.</w:t>
      </w:r>
    </w:p>
    <w:p w14:paraId="64F57F52" w14:textId="48CFA867" w:rsidR="008C1D6B" w:rsidRDefault="003F2A0A" w:rsidP="00D0347B">
      <w:pPr>
        <w:spacing w:line="259" w:lineRule="auto"/>
        <w:jc w:val="left"/>
      </w:pPr>
      <w:r w:rsidRPr="00D0347B">
        <w:rPr>
          <w:noProof/>
          <w:lang w:eastAsia="ro-RO"/>
        </w:rPr>
        <w:drawing>
          <wp:inline distT="0" distB="0" distL="0" distR="0" wp14:anchorId="3A3169F3" wp14:editId="73AA15C5">
            <wp:extent cx="5504293" cy="2190115"/>
            <wp:effectExtent l="190500" t="190500" r="191770" b="191135"/>
            <wp:docPr id="13" name="Picture 13" descr="C:\Users\costacheigabriel\costache\My Documents\REGIO\2014-2020\2.1.A-Microintreprinderi\GS-Micro-Draft_3\Lucru\MySMIS-Imagini-Widget\Imagini Widget\8.Obiectiv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heigabriel\costache\My Documents\REGIO\2014-2020\2.1.A-Microintreprinderi\GS-Micro-Draft_3\Lucru\MySMIS-Imagini-Widget\Imagini Widget\8.Obiective_proiect.jpg"/>
                    <pic:cNvPicPr>
                      <a:picLocks noChangeAspect="1" noChangeArrowheads="1"/>
                    </pic:cNvPicPr>
                  </pic:nvPicPr>
                  <pic:blipFill rotWithShape="1">
                    <a:blip r:embed="rId27">
                      <a:extLst>
                        <a:ext uri="{28A0092B-C50C-407E-A947-70E740481C1C}">
                          <a14:useLocalDpi xmlns:a14="http://schemas.microsoft.com/office/drawing/2010/main" val="0"/>
                        </a:ext>
                      </a:extLst>
                    </a:blip>
                    <a:srcRect l="2151" r="2271" b="31939"/>
                    <a:stretch/>
                  </pic:blipFill>
                  <pic:spPr bwMode="auto">
                    <a:xfrm>
                      <a:off x="0" y="0"/>
                      <a:ext cx="5506032" cy="219080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C2A32DE" w14:textId="5F1EF09F" w:rsidR="00236813" w:rsidRDefault="00236813" w:rsidP="00D0347B">
      <w:pPr>
        <w:spacing w:line="259" w:lineRule="auto"/>
        <w:jc w:val="left"/>
      </w:pPr>
      <w:r>
        <w:rPr>
          <w:noProof/>
          <w:lang w:eastAsia="ro-RO"/>
        </w:rPr>
        <w:lastRenderedPageBreak/>
        <w:drawing>
          <wp:inline distT="0" distB="0" distL="0" distR="0" wp14:anchorId="4101EF95" wp14:editId="5CEF7515">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10EA87C" w14:textId="1240E38B" w:rsidR="004A1407" w:rsidRPr="006C574B" w:rsidRDefault="004A1407" w:rsidP="002A7240">
      <w:pPr>
        <w:pStyle w:val="Heading1"/>
        <w:rPr>
          <w:color w:val="538135" w:themeColor="accent6" w:themeShade="BF"/>
        </w:rPr>
      </w:pPr>
      <w:bookmarkStart w:id="32" w:name="_Toc475349801"/>
      <w:bookmarkStart w:id="33" w:name="_Toc475350010"/>
      <w:r w:rsidRPr="006C574B">
        <w:rPr>
          <w:color w:val="538135" w:themeColor="accent6" w:themeShade="BF"/>
        </w:rPr>
        <w:t>Rezultate așteptate</w:t>
      </w:r>
      <w:bookmarkEnd w:id="32"/>
      <w:bookmarkEnd w:id="33"/>
    </w:p>
    <w:p w14:paraId="4C66FEC7" w14:textId="7DDF150F" w:rsidR="00CA2248" w:rsidRPr="00CA2248" w:rsidRDefault="008D29C7" w:rsidP="00D0347B">
      <w:pPr>
        <w:spacing w:line="259" w:lineRule="auto"/>
        <w:jc w:val="left"/>
      </w:pPr>
      <w:r w:rsidRPr="008D29C7">
        <w:t xml:space="preserve">Se completează câmpurile funcției cu datele proiectului și se apasă butonul </w:t>
      </w:r>
      <w:r w:rsidRPr="008D29C7">
        <w:rPr>
          <w:noProof/>
          <w:lang w:eastAsia="ro-RO"/>
        </w:rPr>
        <w:drawing>
          <wp:inline distT="0" distB="0" distL="0" distR="0" wp14:anchorId="369465F6" wp14:editId="761856AC">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96115" cy="274227"/>
                    </a:xfrm>
                    <a:prstGeom prst="rect">
                      <a:avLst/>
                    </a:prstGeom>
                  </pic:spPr>
                </pic:pic>
              </a:graphicData>
            </a:graphic>
          </wp:inline>
        </w:drawing>
      </w:r>
      <w:r w:rsidR="005553CA">
        <w:t xml:space="preserve">. </w:t>
      </w:r>
      <w:r w:rsidRPr="008D29C7">
        <w:t xml:space="preserve">Pentru adăugarea de date se apasă butonul </w:t>
      </w:r>
      <w:r w:rsidRPr="008D29C7">
        <w:rPr>
          <w:noProof/>
          <w:lang w:eastAsia="ro-RO"/>
        </w:rPr>
        <w:drawing>
          <wp:inline distT="0" distB="0" distL="0" distR="0" wp14:anchorId="1EC1E931" wp14:editId="101BB513">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55902" cy="245964"/>
                    </a:xfrm>
                    <a:prstGeom prst="rect">
                      <a:avLst/>
                    </a:prstGeom>
                  </pic:spPr>
                </pic:pic>
              </a:graphicData>
            </a:graphic>
          </wp:inline>
        </w:drawing>
      </w:r>
      <w:r w:rsidRPr="008D29C7">
        <w:t xml:space="preserve">. Pentru editarea sau ștergerea informațiilor amintite se apasă butoanele </w:t>
      </w:r>
      <w:r w:rsidRPr="008D29C7">
        <w:rPr>
          <w:noProof/>
          <w:lang w:eastAsia="ro-RO"/>
        </w:rPr>
        <w:drawing>
          <wp:inline distT="0" distB="0" distL="0" distR="0" wp14:anchorId="11FE5D31" wp14:editId="6649D89F">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2271" cy="277303"/>
                    </a:xfrm>
                    <a:prstGeom prst="rect">
                      <a:avLst/>
                    </a:prstGeom>
                  </pic:spPr>
                </pic:pic>
              </a:graphicData>
            </a:graphic>
          </wp:inline>
        </w:drawing>
      </w:r>
      <w:r w:rsidRPr="008D29C7">
        <w:t xml:space="preserve"> pentru editare și butonul </w:t>
      </w:r>
      <w:r w:rsidRPr="008D29C7">
        <w:rPr>
          <w:noProof/>
          <w:lang w:eastAsia="ro-RO"/>
        </w:rPr>
        <w:drawing>
          <wp:inline distT="0" distB="0" distL="0" distR="0" wp14:anchorId="3A0831F7" wp14:editId="6771A147">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95918" cy="236735"/>
                    </a:xfrm>
                    <a:prstGeom prst="rect">
                      <a:avLst/>
                    </a:prstGeom>
                  </pic:spPr>
                </pic:pic>
              </a:graphicData>
            </a:graphic>
          </wp:inline>
        </w:drawing>
      </w:r>
      <w:r w:rsidR="00CA2248">
        <w:t xml:space="preserve"> pentru ștergere.</w:t>
      </w:r>
    </w:p>
    <w:p w14:paraId="36513BE9" w14:textId="77777777" w:rsidR="008D29C7" w:rsidRPr="00D0347B" w:rsidRDefault="008D29C7" w:rsidP="00D0347B">
      <w:pPr>
        <w:spacing w:line="259" w:lineRule="auto"/>
        <w:jc w:val="left"/>
      </w:pPr>
      <w:r w:rsidRPr="00D0347B">
        <w:rPr>
          <w:noProof/>
          <w:lang w:eastAsia="ro-RO"/>
        </w:rPr>
        <w:drawing>
          <wp:inline distT="0" distB="0" distL="0" distR="0" wp14:anchorId="0D4504C0" wp14:editId="64D14C3F">
            <wp:extent cx="5875655" cy="1192696"/>
            <wp:effectExtent l="190500" t="190500" r="182245" b="1981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9">
                      <a:extLst>
                        <a:ext uri="{28A0092B-C50C-407E-A947-70E740481C1C}">
                          <a14:useLocalDpi xmlns:a14="http://schemas.microsoft.com/office/drawing/2010/main" val="0"/>
                        </a:ext>
                      </a:extLst>
                    </a:blip>
                    <a:srcRect l="1320" t="4856" r="1121" b="4055"/>
                    <a:stretch/>
                  </pic:blipFill>
                  <pic:spPr bwMode="auto">
                    <a:xfrm>
                      <a:off x="0" y="0"/>
                      <a:ext cx="5878462" cy="11932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B11C2BA" w14:textId="1B9651FB" w:rsidR="007118A1" w:rsidRDefault="004A1407" w:rsidP="004A1407">
      <w:pPr>
        <w:spacing w:line="259" w:lineRule="auto"/>
      </w:pPr>
      <w:r>
        <w:t xml:space="preserve">Se vor menţiona </w:t>
      </w:r>
      <w:r w:rsidR="00060CD4">
        <w:t xml:space="preserve"> rezultate</w:t>
      </w:r>
      <w:r w:rsidR="006D6C24">
        <w:t>le</w:t>
      </w:r>
      <w:r w:rsidR="00060CD4">
        <w:t xml:space="preserve"> așteptate ca urmare a realizării investiției, în strânsă corelare cu obiectivele specifice identificate mai sus (obținerea rezultatelor așteptate ar trebui să asigure îndeplinirea obiectivelor specifice).</w:t>
      </w:r>
    </w:p>
    <w:p w14:paraId="3CD10E3A" w14:textId="370E748B" w:rsidR="006D6C24" w:rsidRDefault="006D6C24" w:rsidP="004A1407">
      <w:pPr>
        <w:spacing w:line="259" w:lineRule="auto"/>
      </w:pPr>
      <w:r w:rsidRPr="006D6C24">
        <w:t>Se completează cu formularea și descrierea fiecărui rezultat.</w:t>
      </w:r>
    </w:p>
    <w:p w14:paraId="64ABE701" w14:textId="493897F7" w:rsidR="009F2251" w:rsidRDefault="009F2251" w:rsidP="004A1407">
      <w:pPr>
        <w:spacing w:after="0"/>
        <w:rPr>
          <w:szCs w:val="20"/>
        </w:rPr>
      </w:pPr>
      <w:r w:rsidRPr="00F15005">
        <w:rPr>
          <w:szCs w:val="20"/>
        </w:rPr>
        <w:t>Rezultatele  care vor fi menționate în mod obligatoriu în cadrul fiecărui proiect, după caz, în funcție de activitățile incluse în proiect:</w:t>
      </w:r>
    </w:p>
    <w:p w14:paraId="6A69F896" w14:textId="77777777" w:rsidR="007F5700" w:rsidRPr="00F15005" w:rsidRDefault="007F5700" w:rsidP="004A1407">
      <w:pPr>
        <w:spacing w:after="0"/>
        <w:rPr>
          <w:szCs w:val="20"/>
        </w:rPr>
      </w:pPr>
    </w:p>
    <w:p w14:paraId="3047B1D1" w14:textId="77777777" w:rsidR="007F5700" w:rsidRDefault="007F5700" w:rsidP="007F5700">
      <w:pPr>
        <w:pStyle w:val="ListParagraph"/>
        <w:numPr>
          <w:ilvl w:val="0"/>
          <w:numId w:val="34"/>
        </w:numPr>
        <w:ind w:left="709" w:hanging="349"/>
      </w:pPr>
      <w:r>
        <w:t>Numărul de obiective de patrimoniu restaurate/protejate/conservate;</w:t>
      </w:r>
    </w:p>
    <w:p w14:paraId="497D63C9" w14:textId="6107C256" w:rsidR="007F5700" w:rsidRDefault="007F5700" w:rsidP="007F5700">
      <w:pPr>
        <w:pStyle w:val="ListParagraph"/>
        <w:numPr>
          <w:ilvl w:val="0"/>
          <w:numId w:val="34"/>
        </w:numPr>
        <w:ind w:left="709" w:hanging="349"/>
      </w:pPr>
      <w:r>
        <w:t>Numărul de  vizitatori înainte, respectiv după intervenţia asupra obiectivul de patrimo</w:t>
      </w:r>
      <w:r w:rsidR="001F123C">
        <w:t>niu care beneficiază de sprijin; pentru acest indicator se va detalia şi modul de monitorizare a acestuia.</w:t>
      </w:r>
    </w:p>
    <w:p w14:paraId="6A3D9054" w14:textId="51AD9180" w:rsidR="00AA4266" w:rsidRPr="006C574B" w:rsidRDefault="006D6C24" w:rsidP="002A7240">
      <w:pPr>
        <w:pStyle w:val="Heading1"/>
        <w:rPr>
          <w:color w:val="538135" w:themeColor="accent6" w:themeShade="BF"/>
        </w:rPr>
      </w:pPr>
      <w:bookmarkStart w:id="34" w:name="_Toc448400239"/>
      <w:bookmarkStart w:id="35" w:name="_Toc475349802"/>
      <w:bookmarkStart w:id="36" w:name="_Toc475350011"/>
      <w:r w:rsidRPr="006C574B">
        <w:rPr>
          <w:color w:val="538135" w:themeColor="accent6" w:themeShade="BF"/>
        </w:rPr>
        <w:lastRenderedPageBreak/>
        <w:t>C</w:t>
      </w:r>
      <w:r w:rsidR="00340A79" w:rsidRPr="006C574B">
        <w:rPr>
          <w:color w:val="538135" w:themeColor="accent6" w:themeShade="BF"/>
        </w:rPr>
        <w:t>ontext</w:t>
      </w:r>
      <w:bookmarkEnd w:id="34"/>
      <w:bookmarkEnd w:id="35"/>
      <w:bookmarkEnd w:id="36"/>
    </w:p>
    <w:p w14:paraId="5A4822C8" w14:textId="27BF5305" w:rsidR="004A1407" w:rsidRDefault="004A1407" w:rsidP="004A1407">
      <w:r w:rsidRPr="004A1407">
        <w:t xml:space="preserve">Se completează câmpul funcției cu datele proiectului și se apasă butonul </w:t>
      </w:r>
      <w:r w:rsidRPr="00E35EEF">
        <w:rPr>
          <w:noProof/>
          <w:lang w:eastAsia="ro-RO"/>
        </w:rPr>
        <w:drawing>
          <wp:inline distT="0" distB="0" distL="0" distR="0" wp14:anchorId="71E0A5E7" wp14:editId="52498CDF">
            <wp:extent cx="709684" cy="279573"/>
            <wp:effectExtent l="0" t="0" r="0" b="635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15346" cy="281804"/>
                    </a:xfrm>
                    <a:prstGeom prst="rect">
                      <a:avLst/>
                    </a:prstGeom>
                  </pic:spPr>
                </pic:pic>
              </a:graphicData>
            </a:graphic>
          </wp:inline>
        </w:drawing>
      </w:r>
      <w:r w:rsidRPr="004A1407">
        <w:t xml:space="preserve"> .</w:t>
      </w:r>
    </w:p>
    <w:p w14:paraId="1C6B4885" w14:textId="77777777" w:rsidR="004A1407" w:rsidRPr="004A1407" w:rsidRDefault="004A1407" w:rsidP="004A1407"/>
    <w:p w14:paraId="54AC1E5C" w14:textId="57884E9D" w:rsidR="004A1407" w:rsidRDefault="004A1407" w:rsidP="004A1407">
      <w:r>
        <w:rPr>
          <w:rFonts w:ascii="Trebuchet MS" w:eastAsia="Times New Roman" w:hAnsi="Trebuchet MS" w:cs="Times New Roman"/>
          <w:noProof/>
          <w:sz w:val="20"/>
          <w:szCs w:val="20"/>
          <w:lang w:eastAsia="ro-RO"/>
        </w:rPr>
        <w:drawing>
          <wp:inline distT="0" distB="0" distL="0" distR="0" wp14:anchorId="55F50FE2" wp14:editId="70F08E19">
            <wp:extent cx="5531175" cy="1536313"/>
            <wp:effectExtent l="190500" t="190500" r="184150" b="197485"/>
            <wp:docPr id="52" name="Picture 52" descr="C:\Users\costacheigabriel\costache\My Documents\REGIO\2014-2020\2.1.A-Microintreprinderi\GS-Micro-Draft_3\Lucru\MySMIS-Imagini-Widget\Imagini Widget\Cont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Users\costacheigabriel\costache\My Documents\REGIO\2014-2020\2.1.A-Microintreprinderi\GS-Micro-Draft_3\Lucru\MySMIS-Imagini-Widget\Imagini Widget\Context.jpg"/>
                    <pic:cNvPicPr>
                      <a:picLocks noChangeAspect="1" noChangeArrowheads="1"/>
                    </pic:cNvPicPr>
                  </pic:nvPicPr>
                  <pic:blipFill rotWithShape="1">
                    <a:blip r:embed="rId30">
                      <a:extLst>
                        <a:ext uri="{28A0092B-C50C-407E-A947-70E740481C1C}">
                          <a14:useLocalDpi xmlns:a14="http://schemas.microsoft.com/office/drawing/2010/main" val="0"/>
                        </a:ext>
                      </a:extLst>
                    </a:blip>
                    <a:srcRect l="1986" t="3296" r="1897" b="37722"/>
                    <a:stretch/>
                  </pic:blipFill>
                  <pic:spPr bwMode="auto">
                    <a:xfrm>
                      <a:off x="0" y="0"/>
                      <a:ext cx="5530850" cy="153606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1580A4" w14:textId="2589B837" w:rsidR="004A1407" w:rsidRDefault="004A1407" w:rsidP="004A1407">
      <w:r w:rsidRPr="004A1407">
        <w:t>Descrieţi pe scurt contextul economic, social, demografic în care se va implementa proiectul (problematica economică a zonei, gradul de ocupare a forţei de muncă, potenţialul economic şi demografic etc., relevante pentru investiţia propusă prin proiect).</w:t>
      </w:r>
    </w:p>
    <w:p w14:paraId="31A1AC18" w14:textId="632FC395" w:rsidR="009560A0" w:rsidRDefault="009560A0" w:rsidP="004A1407">
      <w:r>
        <w:t>Se vor preciza:</w:t>
      </w:r>
    </w:p>
    <w:p w14:paraId="4E90F0E8" w14:textId="1658B6ED" w:rsidR="009560A0" w:rsidRDefault="009560A0" w:rsidP="002D7CA0">
      <w:pPr>
        <w:spacing w:after="0"/>
      </w:pPr>
      <w:r>
        <w:t xml:space="preserve">- în localitatea în care se află obiectivul de patrimoniu </w:t>
      </w:r>
      <w:r w:rsidR="001D1399">
        <w:t xml:space="preserve">dacă </w:t>
      </w:r>
      <w:r>
        <w:t>există accesibilitate directă prin căi de comunicaţie naţională, judeţene, locale sau dacă nu există accesibilitate directă;</w:t>
      </w:r>
    </w:p>
    <w:p w14:paraId="2253D2FC" w14:textId="079FE518" w:rsidR="009560A0" w:rsidRDefault="009560A0" w:rsidP="002D7CA0">
      <w:pPr>
        <w:spacing w:after="0"/>
      </w:pPr>
      <w:r>
        <w:t xml:space="preserve">- </w:t>
      </w:r>
      <w:r w:rsidR="002D7CA0">
        <w:t xml:space="preserve">numărul de structuri de cazare </w:t>
      </w:r>
      <w:r w:rsidR="002D7CA0" w:rsidRPr="002D7CA0">
        <w:rPr>
          <w:u w:val="single"/>
        </w:rPr>
        <w:t>clasificate</w:t>
      </w:r>
      <w:r w:rsidR="002D7CA0">
        <w:t xml:space="preserve"> existente în localitatea în care se implementează proiectul;</w:t>
      </w:r>
    </w:p>
    <w:p w14:paraId="5F1B50DD" w14:textId="3183CE2E" w:rsidR="002D7CA0" w:rsidRDefault="002D7CA0" w:rsidP="002D7CA0">
      <w:pPr>
        <w:spacing w:after="0"/>
      </w:pPr>
      <w:r>
        <w:t xml:space="preserve">- </w:t>
      </w:r>
      <w:r w:rsidR="002127CC">
        <w:t>descrierea pe scurt</w:t>
      </w:r>
      <w:r w:rsidR="002E6D35">
        <w:t xml:space="preserve"> </w:t>
      </w:r>
      <w:r w:rsidR="002127CC">
        <w:t xml:space="preserve">a activităţilor economice realizate de către terţi în legătură cu obiectivul de patrimoniu, </w:t>
      </w:r>
      <w:r w:rsidR="002E6D35">
        <w:t>exclusiv cazare – dacă acestea există la momentul depunerii proiectului (dacă nu există se va preciza acest aspect);</w:t>
      </w:r>
    </w:p>
    <w:p w14:paraId="23593CF2" w14:textId="6352EB1C" w:rsidR="002E6D35" w:rsidRDefault="002E6D35" w:rsidP="002D7CA0">
      <w:pPr>
        <w:spacing w:after="0"/>
      </w:pPr>
      <w:r>
        <w:t>- includerea obiectivului de patrimoniu într-un circuit turistic / traseu cultural – până la momentul depunerii proiectului;</w:t>
      </w:r>
    </w:p>
    <w:p w14:paraId="497D3479" w14:textId="5DB1ED03" w:rsidR="002E6D35" w:rsidRDefault="002E6D35" w:rsidP="002D7CA0">
      <w:pPr>
        <w:spacing w:after="0"/>
      </w:pPr>
      <w:r>
        <w:t xml:space="preserve">- </w:t>
      </w:r>
      <w:r w:rsidR="00DF47A1">
        <w:t>relevanţa proiectului propus pentru atingerea obiectivelor din cadrul unei strategii de dezvoltare locală/judeţeană/regională/sectorială;</w:t>
      </w:r>
    </w:p>
    <w:p w14:paraId="51DE716B" w14:textId="41652B3C" w:rsidR="00DF47A1" w:rsidRDefault="00DF47A1" w:rsidP="002D7CA0">
      <w:pPr>
        <w:spacing w:after="0"/>
      </w:pPr>
      <w:r>
        <w:t>- includerea într-o strategie integrată de dezvoltare urbană (SIDU) finanţabilă prin axa 4 aferentă POR 2014-2020, inclusiv prin menţionarea datei aprobării SIDU.</w:t>
      </w:r>
    </w:p>
    <w:p w14:paraId="26A312C4" w14:textId="77777777" w:rsidR="00A41CB6" w:rsidRDefault="00A41CB6" w:rsidP="002D7CA0">
      <w:pPr>
        <w:spacing w:after="0"/>
      </w:pPr>
    </w:p>
    <w:p w14:paraId="5BBBD59F" w14:textId="5D6ACE5D" w:rsidR="004A1407" w:rsidRDefault="004A1407" w:rsidP="004A1407">
      <w:r>
        <w:t xml:space="preserve">Concordanța proiectului cu </w:t>
      </w:r>
      <w:r w:rsidRPr="001D1399">
        <w:rPr>
          <w:b/>
        </w:rPr>
        <w:t>documentele strategice</w:t>
      </w:r>
      <w:r>
        <w:t xml:space="preserve"> relevante menționate în cadrul </w:t>
      </w:r>
      <w:r w:rsidR="001678E2">
        <w:t>G</w:t>
      </w:r>
      <w:r>
        <w:t>hidului specific constituie criteriu de evaluare și selecție, prin urmare modul de completare a acestei secțiuni are relevanță în etapa de evaluare și selecție.</w:t>
      </w:r>
    </w:p>
    <w:p w14:paraId="12FEAF92" w14:textId="4FFF2454" w:rsidR="004A1407" w:rsidRDefault="004A1407" w:rsidP="004A1407">
      <w:r>
        <w:t xml:space="preserve">În cadrul acestei subsecțiuni se va face referire la detalii cu privire la </w:t>
      </w:r>
      <w:r w:rsidRPr="001D1399">
        <w:rPr>
          <w:b/>
        </w:rPr>
        <w:t xml:space="preserve">complementaritatea </w:t>
      </w:r>
      <w:r>
        <w:t>cu alte proiecte finanțate în cadrul altor programe/axe prioritare/priorități de investiții/operațiuni, aspectele fiind punctate suplimentar în cadrul evaluării tehnice și financiare.</w:t>
      </w:r>
    </w:p>
    <w:p w14:paraId="44F7C637" w14:textId="13E4AED6" w:rsidR="007E05DE" w:rsidRDefault="007E05DE" w:rsidP="004A1407">
      <w:r w:rsidRPr="007E05DE">
        <w:t>Se va descrie modul în care proiectul relaţionează/se încadrează/răspunde unei strategii naţionale în domeniu, modul în care proiectul se corelează cu alte proiecte finanţate din fonduri publice/private în regiune/ judeţ, modul în care proiectul se încadrează în strategia locală de dezvoltare, etc.</w:t>
      </w:r>
    </w:p>
    <w:p w14:paraId="638E020D" w14:textId="1AC6BF86" w:rsidR="007E05DE" w:rsidRDefault="007E05DE" w:rsidP="004A1407">
      <w:r w:rsidRPr="007E05DE">
        <w:t>Pentru toate strategiile cu privire la care este indicată relevanţa/complementaritatea proiectului se vor menţiona sursele/link-urile unde acestea pot fi ac</w:t>
      </w:r>
      <w:r>
        <w:t>c</w:t>
      </w:r>
      <w:r w:rsidRPr="007E05DE">
        <w:t>esate.</w:t>
      </w:r>
    </w:p>
    <w:p w14:paraId="4FA231C8" w14:textId="42965B9E" w:rsidR="004A1407" w:rsidRPr="004A1407" w:rsidRDefault="004A1407" w:rsidP="004A1407">
      <w:r w:rsidRPr="004A1407">
        <w:lastRenderedPageBreak/>
        <w:t>În plus, pentru proiectele complementare se vor menționa următoarele aspecte: codul SMIS, dată depunere, valoarea totală proiect, valoarea totală eligibilă a proiectului, sursa de finanțare, modul de relaționare cu proiectul propus prin prezenta cerere de finanțare.</w:t>
      </w:r>
    </w:p>
    <w:p w14:paraId="57E5B3BD" w14:textId="16BA272C" w:rsidR="00900135" w:rsidRDefault="00B44D0A" w:rsidP="001D1399">
      <w:pPr>
        <w:spacing w:line="259" w:lineRule="auto"/>
        <w:jc w:val="left"/>
      </w:pPr>
      <w:r w:rsidRPr="00B44D0A">
        <w:t xml:space="preserve"> </w:t>
      </w:r>
      <w:r>
        <w:t>În cadrul acestei secțiuni se vor prezenta</w:t>
      </w:r>
      <w:r w:rsidR="001D1399">
        <w:t xml:space="preserve"> pe scurt c</w:t>
      </w:r>
      <w:r>
        <w:t>omponentele și activitățile investiției, și modul în care adresează problemele identificate în</w:t>
      </w:r>
      <w:r w:rsidR="001D1399">
        <w:t xml:space="preserve"> </w:t>
      </w:r>
      <w:r>
        <w:t>secț</w:t>
      </w:r>
      <w:r w:rsidR="001D1399">
        <w:t>iunea Justificarea proiectului.</w:t>
      </w:r>
    </w:p>
    <w:p w14:paraId="17AD1BBF" w14:textId="345D2A41" w:rsidR="00682802" w:rsidRPr="006C574B" w:rsidRDefault="00FE73DA" w:rsidP="002A7240">
      <w:pPr>
        <w:pStyle w:val="Heading1"/>
        <w:rPr>
          <w:color w:val="538135" w:themeColor="accent6" w:themeShade="BF"/>
        </w:rPr>
      </w:pPr>
      <w:bookmarkStart w:id="37" w:name="_Toc448400240"/>
      <w:bookmarkStart w:id="38" w:name="_Toc475349803"/>
      <w:bookmarkStart w:id="39" w:name="_Toc475350012"/>
      <w:r w:rsidRPr="006C574B">
        <w:rPr>
          <w:color w:val="538135" w:themeColor="accent6" w:themeShade="BF"/>
        </w:rPr>
        <w:t>Justificare</w:t>
      </w:r>
      <w:bookmarkEnd w:id="37"/>
      <w:bookmarkEnd w:id="38"/>
      <w:bookmarkEnd w:id="39"/>
    </w:p>
    <w:p w14:paraId="12C56F03" w14:textId="3B409165" w:rsidR="00851DBE" w:rsidRPr="00E35EEF" w:rsidRDefault="000377D7" w:rsidP="00E35EEF">
      <w:pPr>
        <w:spacing w:line="259" w:lineRule="auto"/>
        <w:jc w:val="left"/>
      </w:pPr>
      <w:r w:rsidRPr="00E35EEF">
        <w:t xml:space="preserve">Se completează câmpul funcției cu datele proiectului și se apasă butonul </w:t>
      </w:r>
      <w:r w:rsidRPr="00E35EEF">
        <w:rPr>
          <w:noProof/>
          <w:lang w:eastAsia="ro-RO"/>
        </w:rPr>
        <w:drawing>
          <wp:inline distT="0" distB="0" distL="0" distR="0" wp14:anchorId="5AED7FF0" wp14:editId="645210A6">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15346" cy="281804"/>
                    </a:xfrm>
                    <a:prstGeom prst="rect">
                      <a:avLst/>
                    </a:prstGeom>
                  </pic:spPr>
                </pic:pic>
              </a:graphicData>
            </a:graphic>
          </wp:inline>
        </w:drawing>
      </w:r>
      <w:r w:rsidRPr="00E35EEF">
        <w:t>.</w:t>
      </w:r>
    </w:p>
    <w:p w14:paraId="48C82FE0" w14:textId="5C3E7F78" w:rsidR="00604A10" w:rsidRDefault="00851DBE" w:rsidP="00E35EEF">
      <w:pPr>
        <w:spacing w:line="259" w:lineRule="auto"/>
        <w:jc w:val="left"/>
      </w:pPr>
      <w:r w:rsidRPr="00851DBE">
        <w:rPr>
          <w:noProof/>
          <w:lang w:eastAsia="ro-RO"/>
        </w:rPr>
        <w:drawing>
          <wp:inline distT="0" distB="0" distL="0" distR="0" wp14:anchorId="2DA9A721" wp14:editId="74B783E9">
            <wp:extent cx="5436870" cy="1618550"/>
            <wp:effectExtent l="190500" t="190500" r="182880" b="191770"/>
            <wp:docPr id="14" name="Picture 14" descr="C:\Users\costacheigabriel\costache\My Documents\REGIO\2014-2020\2.1.A-Microintreprinderi\GS-Micro-Draft_3\Lucru\MySMIS-Imagini-Widget\Imagini Widget\Justific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heigabriel\costache\My Documents\REGIO\2014-2020\2.1.A-Microintreprinderi\GS-Micro-Draft_3\Lucru\MySMIS-Imagini-Widget\Imagini Widget\Justificare.jpg"/>
                    <pic:cNvPicPr>
                      <a:picLocks noChangeAspect="1" noChangeArrowheads="1"/>
                    </pic:cNvPicPr>
                  </pic:nvPicPr>
                  <pic:blipFill rotWithShape="1">
                    <a:blip r:embed="rId31">
                      <a:extLst>
                        <a:ext uri="{28A0092B-C50C-407E-A947-70E740481C1C}">
                          <a14:useLocalDpi xmlns:a14="http://schemas.microsoft.com/office/drawing/2010/main" val="0"/>
                        </a:ext>
                      </a:extLst>
                    </a:blip>
                    <a:srcRect l="2481" t="2462" r="3087" b="37764"/>
                    <a:stretch/>
                  </pic:blipFill>
                  <pic:spPr bwMode="auto">
                    <a:xfrm>
                      <a:off x="0" y="0"/>
                      <a:ext cx="5439926" cy="161946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AB49E19" w14:textId="69381236" w:rsidR="004A1407" w:rsidRDefault="004A1407" w:rsidP="004A1407">
      <w:pPr>
        <w:spacing w:line="259" w:lineRule="auto"/>
      </w:pPr>
      <w:r>
        <w:t xml:space="preserve">Descrieţi cum proiectul propus va conduce îndeplinirea obiectivelor priorității de investiție. </w:t>
      </w:r>
    </w:p>
    <w:p w14:paraId="3E220344" w14:textId="77777777" w:rsidR="004A1407" w:rsidRDefault="004A1407" w:rsidP="004A1407">
      <w:pPr>
        <w:spacing w:line="259" w:lineRule="auto"/>
      </w:pPr>
      <w:r>
        <w:t>Justificați oportunitatea proiectului în contextul identificat mai sus.</w:t>
      </w:r>
    </w:p>
    <w:p w14:paraId="39E42DE8" w14:textId="732D0D2C" w:rsidR="004A1407" w:rsidRDefault="004A1407" w:rsidP="004A1407">
      <w:pPr>
        <w:spacing w:line="259" w:lineRule="auto"/>
      </w:pPr>
      <w:r>
        <w:t>Informațiile cu privire la obiectivele proiectului, la contextul proiectului, precum și informațiile privind justificarea necesității implementării proiectului trebuie să fie corelate și coerente, fiind elemente ce se vor puncta în procesul de evaluare și selecție (se va avea în vedere corelarea cu datele prezentate în</w:t>
      </w:r>
      <w:r w:rsidR="005F072B">
        <w:t xml:space="preserve"> </w:t>
      </w:r>
      <w:r w:rsidR="005F072B" w:rsidRPr="005F072B">
        <w:t>Plan</w:t>
      </w:r>
      <w:r w:rsidR="005F072B">
        <w:t>ul</w:t>
      </w:r>
      <w:r w:rsidR="005F072B" w:rsidRPr="005F072B">
        <w:t xml:space="preserve"> de </w:t>
      </w:r>
      <w:r w:rsidR="007E05DE">
        <w:t xml:space="preserve">marketing </w:t>
      </w:r>
      <w:r w:rsidR="005F072B" w:rsidRPr="00A3631C">
        <w:t>(Model</w:t>
      </w:r>
      <w:r w:rsidR="00A3631C" w:rsidRPr="00A3631C">
        <w:t xml:space="preserve"> D 5.1</w:t>
      </w:r>
      <w:r w:rsidR="005F072B" w:rsidRPr="00A3631C">
        <w:t xml:space="preserve"> anexat</w:t>
      </w:r>
      <w:r w:rsidRPr="00A3631C">
        <w:t>).</w:t>
      </w:r>
    </w:p>
    <w:p w14:paraId="1DAAFD10" w14:textId="555A000F" w:rsidR="00E77BC4" w:rsidRPr="0048628C" w:rsidRDefault="004A1407" w:rsidP="004A1407">
      <w:pPr>
        <w:spacing w:line="259" w:lineRule="auto"/>
      </w:pPr>
      <w:r>
        <w:t>Informațiile și justificările trebuie să se bazeze pe studii și date statistice cât mai recente datei depunerii cererii de finanțare</w:t>
      </w:r>
      <w:r w:rsidR="005F072B">
        <w:t xml:space="preserve"> (nu mai vechi de  doi ani)</w:t>
      </w:r>
      <w:r>
        <w:t>, iar sursele de unde au fost preluate trebuie să fie identificabile și verificabile.</w:t>
      </w:r>
    </w:p>
    <w:p w14:paraId="6BDB5622" w14:textId="1502E480" w:rsidR="00B04B5F" w:rsidRPr="00381C46" w:rsidRDefault="00E866B2" w:rsidP="002A7240">
      <w:pPr>
        <w:pStyle w:val="Heading1"/>
        <w:rPr>
          <w:color w:val="538135" w:themeColor="accent6" w:themeShade="BF"/>
        </w:rPr>
      </w:pPr>
      <w:bookmarkStart w:id="40" w:name="_Toc448400241"/>
      <w:bookmarkStart w:id="41" w:name="_Toc475349804"/>
      <w:bookmarkStart w:id="42" w:name="_Toc475350013"/>
      <w:r w:rsidRPr="00381C46">
        <w:rPr>
          <w:color w:val="538135" w:themeColor="accent6" w:themeShade="BF"/>
        </w:rPr>
        <w:t>Grup țintă</w:t>
      </w:r>
      <w:bookmarkEnd w:id="40"/>
      <w:bookmarkEnd w:id="41"/>
      <w:bookmarkEnd w:id="42"/>
    </w:p>
    <w:p w14:paraId="7E2C4397" w14:textId="7C9A8DDD" w:rsidR="002B25FA" w:rsidRPr="00E35EEF" w:rsidRDefault="00E866B2" w:rsidP="00E35EEF">
      <w:pPr>
        <w:spacing w:line="259" w:lineRule="auto"/>
        <w:jc w:val="left"/>
      </w:pPr>
      <w:r w:rsidRPr="00E35EEF">
        <w:t xml:space="preserve">Se completează câmpul funcției cu datele proiectului și se apasă butonul </w:t>
      </w:r>
      <w:r w:rsidRPr="00E35EEF">
        <w:rPr>
          <w:noProof/>
          <w:lang w:eastAsia="ro-RO"/>
        </w:rPr>
        <w:drawing>
          <wp:inline distT="0" distB="0" distL="0" distR="0" wp14:anchorId="3ED178E5" wp14:editId="0517CA3A">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75661" cy="266170"/>
                    </a:xfrm>
                    <a:prstGeom prst="rect">
                      <a:avLst/>
                    </a:prstGeom>
                  </pic:spPr>
                </pic:pic>
              </a:graphicData>
            </a:graphic>
          </wp:inline>
        </w:drawing>
      </w:r>
      <w:r w:rsidRPr="00E35EEF">
        <w:t>.</w:t>
      </w:r>
    </w:p>
    <w:p w14:paraId="7CB5CF29" w14:textId="0A3722C9" w:rsidR="00E866B2" w:rsidRDefault="002B25FA" w:rsidP="00E35EEF">
      <w:pPr>
        <w:spacing w:line="259" w:lineRule="auto"/>
        <w:jc w:val="left"/>
      </w:pPr>
      <w:r w:rsidRPr="002B25FA">
        <w:rPr>
          <w:noProof/>
          <w:lang w:eastAsia="ro-RO"/>
        </w:rPr>
        <w:lastRenderedPageBreak/>
        <w:drawing>
          <wp:inline distT="0" distB="0" distL="0" distR="0" wp14:anchorId="1B5A455A" wp14:editId="57C6B1A9">
            <wp:extent cx="5484495" cy="1637585"/>
            <wp:effectExtent l="190500" t="190500" r="192405" b="191770"/>
            <wp:docPr id="15" name="Picture 15" descr="C:\Users\costacheigabriel\costache\My Documents\REGIO\2014-2020\2.1.A-Microintreprinderi\GS-Micro-Draft_3\Lucru\MySMIS-Imagini-Widget\Imagini Widget\Grup_ti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heigabriel\costache\My Documents\REGIO\2014-2020\2.1.A-Microintreprinderi\GS-Micro-Draft_3\Lucru\MySMIS-Imagini-Widget\Imagini Widget\Grup_tinta.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2316" t="2133" r="2426" b="36760"/>
                    <a:stretch/>
                  </pic:blipFill>
                  <pic:spPr bwMode="auto">
                    <a:xfrm>
                      <a:off x="0" y="0"/>
                      <a:ext cx="5487564" cy="1638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86FE817" w14:textId="77777777" w:rsidR="00EA3918" w:rsidRDefault="00EA3918" w:rsidP="00EA3918">
      <w:pPr>
        <w:spacing w:line="259" w:lineRule="auto"/>
      </w:pPr>
      <w:r>
        <w:t>Indicaţi și cuantificați grupurile / entităţile care vor beneficia de rezultatele proiectului, direct sau indirect, precum şi modul în care acestea au fost / vor fi consultate şi / sau implicate  în procesul de concepere, dezvoltare şi/sau implementare a proiectului.</w:t>
      </w:r>
    </w:p>
    <w:p w14:paraId="177A4C48" w14:textId="433996FB" w:rsidR="00614094" w:rsidRPr="00381C46" w:rsidRDefault="00EA3918" w:rsidP="005F072B">
      <w:pPr>
        <w:spacing w:line="259" w:lineRule="auto"/>
        <w:rPr>
          <w:color w:val="538135" w:themeColor="accent6" w:themeShade="BF"/>
        </w:rPr>
      </w:pPr>
      <w:r>
        <w:t xml:space="preserve">Se vor oferi informaţii cu privire la modalităţile de </w:t>
      </w:r>
      <w:r w:rsidRPr="00D66306">
        <w:rPr>
          <w:b/>
        </w:rPr>
        <w:t>informare publică</w:t>
      </w:r>
      <w:r>
        <w:t xml:space="preserve"> utilizate cu privire la intenţia de </w:t>
      </w:r>
      <w:r w:rsidRPr="00381C46">
        <w:t>a implementa pr</w:t>
      </w:r>
      <w:r w:rsidR="00BC49C2">
        <w:t xml:space="preserve">oiectul, corelate cu informaţiile din </w:t>
      </w:r>
      <w:r w:rsidRPr="00381C46">
        <w:t xml:space="preserve"> </w:t>
      </w:r>
      <w:r w:rsidR="00BC49C2" w:rsidRPr="00BC49C2">
        <w:t>Anexa 8 - Fişa cadru de prezentare proiect</w:t>
      </w:r>
      <w:r w:rsidR="00BC49C2">
        <w:t>.</w:t>
      </w:r>
    </w:p>
    <w:p w14:paraId="121E3E87" w14:textId="4FDA157D" w:rsidR="0075286D" w:rsidRPr="00381C46" w:rsidRDefault="00614094" w:rsidP="002A7240">
      <w:pPr>
        <w:pStyle w:val="Heading1"/>
        <w:rPr>
          <w:color w:val="538135" w:themeColor="accent6" w:themeShade="BF"/>
        </w:rPr>
      </w:pPr>
      <w:bookmarkStart w:id="43" w:name="_Toc448400242"/>
      <w:bookmarkStart w:id="44" w:name="_Toc475349805"/>
      <w:bookmarkStart w:id="45" w:name="_Toc475350014"/>
      <w:r w:rsidRPr="00381C46">
        <w:rPr>
          <w:color w:val="538135" w:themeColor="accent6" w:themeShade="BF"/>
        </w:rPr>
        <w:t>Sustenabilitate</w:t>
      </w:r>
      <w:bookmarkEnd w:id="43"/>
      <w:bookmarkEnd w:id="44"/>
      <w:bookmarkEnd w:id="45"/>
    </w:p>
    <w:p w14:paraId="3B235944" w14:textId="633988BF" w:rsidR="0075286D" w:rsidRPr="005D7FCF" w:rsidRDefault="00614094" w:rsidP="005D7FCF">
      <w:pPr>
        <w:spacing w:line="259" w:lineRule="auto"/>
        <w:jc w:val="left"/>
      </w:pPr>
      <w:r w:rsidRPr="005D7FCF">
        <w:t xml:space="preserve">Se completează câmpurile funcției cu datele proiectului și se apasă butonul </w:t>
      </w:r>
      <w:r w:rsidRPr="005D7FCF">
        <w:rPr>
          <w:noProof/>
          <w:lang w:eastAsia="ro-RO"/>
        </w:rPr>
        <w:drawing>
          <wp:inline distT="0" distB="0" distL="0" distR="0" wp14:anchorId="313FECFE" wp14:editId="7C738B6F">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60318" cy="260125"/>
                    </a:xfrm>
                    <a:prstGeom prst="rect">
                      <a:avLst/>
                    </a:prstGeom>
                  </pic:spPr>
                </pic:pic>
              </a:graphicData>
            </a:graphic>
          </wp:inline>
        </w:drawing>
      </w:r>
      <w:r w:rsidRPr="005D7FCF">
        <w:t>.</w:t>
      </w:r>
    </w:p>
    <w:p w14:paraId="5CD98981" w14:textId="788B5693" w:rsidR="006E0A28" w:rsidRDefault="005F072B" w:rsidP="005D7FCF">
      <w:pPr>
        <w:spacing w:line="259" w:lineRule="auto"/>
        <w:jc w:val="left"/>
      </w:pPr>
      <w:r>
        <w:rPr>
          <w:noProof/>
          <w:lang w:eastAsia="ro-RO"/>
        </w:rPr>
        <w:lastRenderedPageBreak/>
        <w:drawing>
          <wp:inline distT="0" distB="0" distL="0" distR="0" wp14:anchorId="4A6E9AF8" wp14:editId="55C16D4F">
            <wp:extent cx="5447665" cy="6295390"/>
            <wp:effectExtent l="0" t="0" r="635"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47665" cy="6295390"/>
                    </a:xfrm>
                    <a:prstGeom prst="rect">
                      <a:avLst/>
                    </a:prstGeom>
                    <a:noFill/>
                  </pic:spPr>
                </pic:pic>
              </a:graphicData>
            </a:graphic>
          </wp:inline>
        </w:drawing>
      </w:r>
    </w:p>
    <w:p w14:paraId="688AFE43" w14:textId="42C184E3" w:rsidR="00B5617B" w:rsidRDefault="000757FB" w:rsidP="00A47590">
      <w:pPr>
        <w:spacing w:line="259" w:lineRule="auto"/>
      </w:pPr>
      <w:r>
        <w:t>Completați doar</w:t>
      </w:r>
      <w:r w:rsidR="005553CA">
        <w:t xml:space="preserve"> câmpul</w:t>
      </w:r>
      <w:r>
        <w:t xml:space="preserve"> </w:t>
      </w:r>
      <w:r w:rsidRPr="00580AEF">
        <w:rPr>
          <w:b/>
          <w:color w:val="538135" w:themeColor="accent6" w:themeShade="BF"/>
        </w:rPr>
        <w:t>Descriere/ Valorificarea rezultatelor</w:t>
      </w:r>
      <w:r w:rsidR="00C423AC">
        <w:t>, p</w:t>
      </w:r>
      <w:r w:rsidRPr="0048628C">
        <w:t>reciz</w:t>
      </w:r>
      <w:r w:rsidR="00C423AC">
        <w:t>ând</w:t>
      </w:r>
      <w:r w:rsidRPr="0048628C">
        <w:t xml:space="preserve"> modul în care </w:t>
      </w:r>
      <w:r w:rsidR="00A47590" w:rsidRPr="00A47590">
        <w:t>va fi asigurată acoperirea tuturor cheltuielilor asociate exploatării proiectului în condiţii optime după încetarea finanţării solicitate prin prezenta cerere de finanţare</w:t>
      </w:r>
      <w:r w:rsidRPr="0048628C">
        <w:t>, capacitatea de a asigura operarea şi întreţinerea investiţiei după finalizare (entităţi responsabile, fonduri, activităţi, orizont d</w:t>
      </w:r>
      <w:r>
        <w:t xml:space="preserve">e timp), precum şi </w:t>
      </w:r>
      <w:r w:rsidR="005F072B">
        <w:t xml:space="preserve">elemente din planul </w:t>
      </w:r>
      <w:r>
        <w:t>de menţinere</w:t>
      </w:r>
      <w:r w:rsidR="005F072B">
        <w:t xml:space="preserve"> (mentenanţă)</w:t>
      </w:r>
      <w:r w:rsidRPr="0048628C">
        <w:t>.</w:t>
      </w:r>
      <w:r w:rsidR="00A47590" w:rsidRPr="00A47590">
        <w:t xml:space="preserve"> </w:t>
      </w:r>
    </w:p>
    <w:p w14:paraId="15E7718B" w14:textId="323A9AF2" w:rsidR="005F072B" w:rsidRDefault="00B5617B" w:rsidP="00A47590">
      <w:pPr>
        <w:spacing w:line="259" w:lineRule="auto"/>
      </w:pPr>
      <w:r>
        <w:t>S</w:t>
      </w:r>
      <w:r w:rsidR="00A47590">
        <w:t xml:space="preserve">e vor detalia/justifica informaţiile cuprinse în Macheta financiară pentru a susţine/detalia sustenabilitatea proiectului. </w:t>
      </w:r>
      <w:r w:rsidR="00CB2E33" w:rsidRPr="00CB2E33">
        <w:t>Se vor oferi informaţii cu privire la  sumele totale înscrise în Machetele financiare, modul în care s-au realizat.</w:t>
      </w:r>
    </w:p>
    <w:p w14:paraId="52BB49B3" w14:textId="77777777" w:rsidR="005F072B" w:rsidRDefault="00A47590" w:rsidP="00A47590">
      <w:pPr>
        <w:spacing w:line="259" w:lineRule="auto"/>
      </w:pPr>
      <w:r>
        <w:t>Sustenabilitatea financiară este demonstrată prin fluxuri de numerar nete cumulate pozitive pe durata întregii perioade de referință luate în considerare, demonstrând că entitatea nu întâmpină riscul unui deficit de numerar (lichidități) care să pună în pericol realizarea sau operarea investiției/intrării în procedură de insolvență.</w:t>
      </w:r>
    </w:p>
    <w:p w14:paraId="53F2FF12" w14:textId="76072E6B" w:rsidR="005F072B" w:rsidRDefault="00A47590" w:rsidP="00A47590">
      <w:pPr>
        <w:spacing w:line="259" w:lineRule="auto"/>
      </w:pPr>
      <w:r>
        <w:lastRenderedPageBreak/>
        <w:t xml:space="preserve"> La determinarea fluxului de numerar net, se vor lua în considerare toate costurile (eligibile si ne-eligibile) și toate sursele de finanțare (atât pentru investiție, cât si pentru operare şi funcționare), inclusiv veniturile generate de proiect. </w:t>
      </w:r>
    </w:p>
    <w:p w14:paraId="3B2D799E" w14:textId="77777777" w:rsidR="00494C1C" w:rsidRDefault="00A47590" w:rsidP="00494C1C">
      <w:pPr>
        <w:spacing w:line="259" w:lineRule="auto"/>
      </w:pPr>
      <w:r>
        <w:t>Proiecțiile veniturilor și cheltuielilor de operare şi funcţionare trebuie să fie detaliate,  suficient justificate,  realiste, fundamentate pe date corecte, surse verificabile.</w:t>
      </w:r>
      <w:bookmarkStart w:id="46" w:name="_Toc448400243"/>
    </w:p>
    <w:p w14:paraId="6938203E" w14:textId="7C103713" w:rsidR="004A6228" w:rsidRDefault="004A6228" w:rsidP="00494C1C">
      <w:pPr>
        <w:spacing w:line="259" w:lineRule="auto"/>
      </w:pPr>
      <w:r w:rsidRPr="004A6228">
        <w:t>In situaţia în care fluxul de numerar total cumulat înregistrează valori negative în cel puţin un an proiectul este respins la finanţare.</w:t>
      </w:r>
    </w:p>
    <w:p w14:paraId="788AC85E" w14:textId="5A9F7B1D" w:rsidR="0075286D" w:rsidRPr="00580AEF" w:rsidRDefault="002B4F56" w:rsidP="002A7240">
      <w:pPr>
        <w:pStyle w:val="Heading1"/>
        <w:rPr>
          <w:color w:val="538135" w:themeColor="accent6" w:themeShade="BF"/>
        </w:rPr>
      </w:pPr>
      <w:bookmarkStart w:id="47" w:name="_Toc475349806"/>
      <w:bookmarkStart w:id="48" w:name="_Toc475350015"/>
      <w:r w:rsidRPr="00580AEF">
        <w:rPr>
          <w:color w:val="538135" w:themeColor="accent6" w:themeShade="BF"/>
        </w:rPr>
        <w:lastRenderedPageBreak/>
        <w:t>Relevanță</w:t>
      </w:r>
      <w:bookmarkEnd w:id="46"/>
      <w:bookmarkEnd w:id="47"/>
      <w:bookmarkEnd w:id="48"/>
    </w:p>
    <w:p w14:paraId="273AAF74" w14:textId="15030300" w:rsidR="00684650" w:rsidRDefault="00D53F93">
      <w:pPr>
        <w:spacing w:line="259" w:lineRule="auto"/>
        <w:jc w:val="left"/>
      </w:pPr>
      <w:r w:rsidRPr="00251C11">
        <w:lastRenderedPageBreak/>
        <w:t xml:space="preserve">Se completează câmpurile funcției cu datele proiectului și se apasă butonul </w:t>
      </w:r>
      <w:r w:rsidRPr="00251C11">
        <w:rPr>
          <w:noProof/>
          <w:lang w:eastAsia="ro-RO"/>
        </w:rPr>
        <w:drawing>
          <wp:inline distT="0" distB="0" distL="0" distR="0" wp14:anchorId="3ED823A4" wp14:editId="04DC1ECD">
            <wp:extent cx="710207" cy="279779"/>
            <wp:effectExtent l="0" t="0" r="0" b="635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15873" cy="282011"/>
                    </a:xfrm>
                    <a:prstGeom prst="rect">
                      <a:avLst/>
                    </a:prstGeom>
                  </pic:spPr>
                </pic:pic>
              </a:graphicData>
            </a:graphic>
          </wp:inline>
        </w:drawing>
      </w:r>
      <w:r w:rsidRPr="00251C11">
        <w:t>.</w:t>
      </w:r>
      <w:r>
        <w:t xml:space="preserve"> </w:t>
      </w:r>
      <w:r w:rsidR="005F072B">
        <w:rPr>
          <w:rFonts w:ascii="Trebuchet MS" w:eastAsia="Times New Roman" w:hAnsi="Trebuchet MS" w:cs="Times New Roman"/>
          <w:noProof/>
          <w:sz w:val="20"/>
          <w:szCs w:val="20"/>
          <w:lang w:eastAsia="ro-RO"/>
        </w:rPr>
        <w:drawing>
          <wp:inline distT="0" distB="0" distL="0" distR="0" wp14:anchorId="4119B427" wp14:editId="53697AC5">
            <wp:extent cx="5600700" cy="7953375"/>
            <wp:effectExtent l="0" t="0" r="0" b="9525"/>
            <wp:docPr id="260" name="Picture 260"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00700" cy="7953375"/>
                    </a:xfrm>
                    <a:prstGeom prst="rect">
                      <a:avLst/>
                    </a:prstGeom>
                    <a:noFill/>
                    <a:ln>
                      <a:noFill/>
                    </a:ln>
                  </pic:spPr>
                </pic:pic>
              </a:graphicData>
            </a:graphic>
          </wp:inline>
        </w:drawing>
      </w:r>
      <w:r w:rsidR="00684650">
        <w:rPr>
          <w:noProof/>
          <w:lang w:eastAsia="ro-RO"/>
        </w:rPr>
        <w:lastRenderedPageBreak/>
        <w:drawing>
          <wp:inline distT="0" distB="0" distL="0" distR="0" wp14:anchorId="41AF698A" wp14:editId="3656E6FE">
            <wp:extent cx="5760720" cy="4276725"/>
            <wp:effectExtent l="190500" t="190500" r="182880" b="20002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14.Relevanta.jpg"/>
                    <pic:cNvPicPr/>
                  </pic:nvPicPr>
                  <pic:blipFill rotWithShape="1">
                    <a:blip r:embed="rId35">
                      <a:extLst>
                        <a:ext uri="{28A0092B-C50C-407E-A947-70E740481C1C}">
                          <a14:useLocalDpi xmlns:a14="http://schemas.microsoft.com/office/drawing/2010/main" val="0"/>
                        </a:ext>
                      </a:extLst>
                    </a:blip>
                    <a:srcRect t="45468" b="3999"/>
                    <a:stretch/>
                  </pic:blipFill>
                  <pic:spPr bwMode="auto">
                    <a:xfrm>
                      <a:off x="0" y="0"/>
                      <a:ext cx="5760720" cy="42767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CCFD811" w14:textId="278CEB16" w:rsidR="00E77BC4" w:rsidRDefault="00684650" w:rsidP="00B44D0A">
      <w:pPr>
        <w:spacing w:line="259" w:lineRule="auto"/>
      </w:pPr>
      <w:r>
        <w:t>În câmpul ”Referitoare la alte strategii”, argumentați, pe scurt, relevanța strategiei/strategiilor selectate</w:t>
      </w:r>
      <w:r w:rsidR="003846C8">
        <w:t>, dacă e cazul</w:t>
      </w:r>
      <w:r>
        <w:t>.</w:t>
      </w:r>
    </w:p>
    <w:p w14:paraId="5DE89FD9" w14:textId="48BE8F59" w:rsidR="00466754" w:rsidRDefault="00466754" w:rsidP="00B44D0A">
      <w:pPr>
        <w:spacing w:line="259" w:lineRule="auto"/>
      </w:pPr>
      <w:r>
        <w:t xml:space="preserve">In situaţia în care documentele strategice relevante pentru proiectul dumneavoastră nu se regăsesc în lista de opţiuni oferite de aplicaţia MySMIS veţi completa informaţii cu privire la </w:t>
      </w:r>
      <w:r w:rsidRPr="00466754">
        <w:t>strategii de dezvoltare locală/judeţeană/regională/sectorială</w:t>
      </w:r>
      <w:r>
        <w:t>.</w:t>
      </w:r>
    </w:p>
    <w:p w14:paraId="09A8B65B" w14:textId="5625CD72" w:rsidR="00157753" w:rsidRPr="00580AEF" w:rsidRDefault="007A587A" w:rsidP="002A7240">
      <w:pPr>
        <w:pStyle w:val="Heading1"/>
        <w:rPr>
          <w:color w:val="538135" w:themeColor="accent6" w:themeShade="BF"/>
        </w:rPr>
      </w:pPr>
      <w:bookmarkStart w:id="49" w:name="_Toc448400244"/>
      <w:bookmarkStart w:id="50" w:name="_Toc475349807"/>
      <w:bookmarkStart w:id="51" w:name="_Toc475350016"/>
      <w:r w:rsidRPr="00580AEF">
        <w:rPr>
          <w:color w:val="538135" w:themeColor="accent6" w:themeShade="BF"/>
        </w:rPr>
        <w:t>Riscuri</w:t>
      </w:r>
      <w:bookmarkEnd w:id="49"/>
      <w:bookmarkEnd w:id="50"/>
      <w:bookmarkEnd w:id="51"/>
    </w:p>
    <w:p w14:paraId="784C91A6" w14:textId="6D0533A5" w:rsidR="007A587A" w:rsidRDefault="007A587A" w:rsidP="00AB72D6">
      <w:pPr>
        <w:spacing w:line="259" w:lineRule="auto"/>
      </w:pPr>
      <w:r w:rsidRPr="00251C11">
        <w:t xml:space="preserve">Se completează câmpurile funcției cu datele proiectului și se apasă butonul </w:t>
      </w:r>
      <w:r w:rsidRPr="00251C11">
        <w:rPr>
          <w:noProof/>
          <w:lang w:eastAsia="ro-RO"/>
        </w:rPr>
        <w:drawing>
          <wp:inline distT="0" distB="0" distL="0" distR="0" wp14:anchorId="0F5CA3C4" wp14:editId="700350CB">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15873" cy="282011"/>
                    </a:xfrm>
                    <a:prstGeom prst="rect">
                      <a:avLst/>
                    </a:prstGeom>
                  </pic:spPr>
                </pic:pic>
              </a:graphicData>
            </a:graphic>
          </wp:inline>
        </w:drawing>
      </w:r>
      <w:r w:rsidRPr="00251C11">
        <w:t>.</w:t>
      </w:r>
      <w:r w:rsidR="00EC47B8">
        <w:t xml:space="preserve"> </w:t>
      </w:r>
      <w:r w:rsidRPr="00251C11">
        <w:t xml:space="preserve">Pentru adăugarea de date se apasă butonul </w:t>
      </w:r>
      <w:r w:rsidRPr="00251C11">
        <w:rPr>
          <w:noProof/>
          <w:lang w:eastAsia="ro-RO"/>
        </w:rPr>
        <w:drawing>
          <wp:inline distT="0" distB="0" distL="0" distR="0" wp14:anchorId="4A3F7D99" wp14:editId="00C2282F">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14908" cy="230591"/>
                    </a:xfrm>
                    <a:prstGeom prst="rect">
                      <a:avLst/>
                    </a:prstGeom>
                  </pic:spPr>
                </pic:pic>
              </a:graphicData>
            </a:graphic>
          </wp:inline>
        </w:drawing>
      </w:r>
      <w:r w:rsidRPr="00251C11">
        <w:t xml:space="preserve">. Pentru editarea sau ștergerea informațiilor amintite se apasă butoanele </w:t>
      </w:r>
      <w:r w:rsidRPr="00251C11">
        <w:rPr>
          <w:noProof/>
          <w:lang w:eastAsia="ro-RO"/>
        </w:rPr>
        <w:drawing>
          <wp:inline distT="0" distB="0" distL="0" distR="0" wp14:anchorId="338C3F22" wp14:editId="265ECDB3">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30202" cy="284128"/>
                    </a:xfrm>
                    <a:prstGeom prst="rect">
                      <a:avLst/>
                    </a:prstGeom>
                  </pic:spPr>
                </pic:pic>
              </a:graphicData>
            </a:graphic>
          </wp:inline>
        </w:drawing>
      </w:r>
      <w:r w:rsidRPr="00251C11">
        <w:t xml:space="preserve"> pentru editare și butonul </w:t>
      </w:r>
      <w:r w:rsidRPr="00251C11">
        <w:rPr>
          <w:noProof/>
          <w:lang w:eastAsia="ro-RO"/>
        </w:rPr>
        <w:drawing>
          <wp:inline distT="0" distB="0" distL="0" distR="0" wp14:anchorId="1E0622E9" wp14:editId="6C75FC6D">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21428" cy="257143"/>
                    </a:xfrm>
                    <a:prstGeom prst="rect">
                      <a:avLst/>
                    </a:prstGeom>
                  </pic:spPr>
                </pic:pic>
              </a:graphicData>
            </a:graphic>
          </wp:inline>
        </w:drawing>
      </w:r>
      <w:r w:rsidRPr="00251C11">
        <w:t xml:space="preserve"> pentru ștergere.</w:t>
      </w:r>
      <w:r w:rsidR="005224E2" w:rsidRPr="00251C11">
        <w:t xml:space="preserve"> </w:t>
      </w:r>
    </w:p>
    <w:p w14:paraId="5C6C9F69" w14:textId="65765862" w:rsidR="007A587A" w:rsidRDefault="002058D5" w:rsidP="00251C11">
      <w:pPr>
        <w:spacing w:line="259" w:lineRule="auto"/>
        <w:jc w:val="left"/>
      </w:pPr>
      <w:r w:rsidRPr="00251C11">
        <w:rPr>
          <w:noProof/>
          <w:lang w:eastAsia="ro-RO"/>
        </w:rPr>
        <w:lastRenderedPageBreak/>
        <w:drawing>
          <wp:inline distT="0" distB="0" distL="0" distR="0" wp14:anchorId="1F086503" wp14:editId="5FAAE8DA">
            <wp:extent cx="5513705" cy="2456685"/>
            <wp:effectExtent l="190500" t="190500" r="182245" b="191770"/>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6">
                      <a:extLst>
                        <a:ext uri="{28A0092B-C50C-407E-A947-70E740481C1C}">
                          <a14:useLocalDpi xmlns:a14="http://schemas.microsoft.com/office/drawing/2010/main" val="0"/>
                        </a:ext>
                      </a:extLst>
                    </a:blip>
                    <a:srcRect l="2151" t="1591" r="2095" b="29998"/>
                    <a:stretch/>
                  </pic:blipFill>
                  <pic:spPr bwMode="auto">
                    <a:xfrm>
                      <a:off x="0" y="0"/>
                      <a:ext cx="5516169" cy="24577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4AE19B0" w14:textId="36443E53" w:rsidR="00DC7148" w:rsidRPr="00251C11" w:rsidRDefault="00DC7148" w:rsidP="00251C11">
      <w:pPr>
        <w:spacing w:line="259" w:lineRule="auto"/>
        <w:jc w:val="left"/>
      </w:pPr>
      <w:r>
        <w:rPr>
          <w:noProof/>
          <w:lang w:eastAsia="ro-RO"/>
        </w:rPr>
        <w:drawing>
          <wp:inline distT="0" distB="0" distL="0" distR="0" wp14:anchorId="7317D861" wp14:editId="74D50675">
            <wp:extent cx="5526000" cy="3715200"/>
            <wp:effectExtent l="190500" t="190500" r="189230" b="19050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25952" t="24054" r="26846" b="19509"/>
                    <a:stretch/>
                  </pic:blipFill>
                  <pic:spPr bwMode="auto">
                    <a:xfrm>
                      <a:off x="0" y="0"/>
                      <a:ext cx="5526000" cy="371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D7CC44" w14:textId="3EA8B517" w:rsidR="00FF088D" w:rsidRDefault="00CF6F51" w:rsidP="00251C11">
      <w:pPr>
        <w:spacing w:line="259" w:lineRule="auto"/>
        <w:jc w:val="left"/>
      </w:pPr>
      <w:r w:rsidRPr="00251C11">
        <w:t>Identifica</w:t>
      </w:r>
      <w:r w:rsidR="00AB72D6">
        <w:t>ţ</w:t>
      </w:r>
      <w:r w:rsidRPr="00251C11">
        <w:t>i</w:t>
      </w:r>
      <w:r w:rsidR="00AB72D6">
        <w:t xml:space="preserve"> </w:t>
      </w:r>
      <w:r w:rsidRPr="00251C11">
        <w:t xml:space="preserve"> riscurile ce pot afecta implementarea proiectului </w:t>
      </w:r>
      <w:r w:rsidR="00AB72D6">
        <w:t>în condiţ</w:t>
      </w:r>
      <w:r w:rsidRPr="00251C11">
        <w:t>iile prevazute (activit</w:t>
      </w:r>
      <w:r w:rsidR="00AB72D6">
        <w:t>ăţ</w:t>
      </w:r>
      <w:r w:rsidRPr="00251C11">
        <w:t xml:space="preserve">i, rezultate, obiective, buget, plan de achizitii etc) </w:t>
      </w:r>
      <w:r w:rsidR="00AB72D6">
        <w:t>ş</w:t>
      </w:r>
      <w:r w:rsidRPr="00251C11">
        <w:t>i m</w:t>
      </w:r>
      <w:r w:rsidR="00AB72D6">
        <w:t>ă</w:t>
      </w:r>
      <w:r w:rsidRPr="00251C11">
        <w:t>surile de atenuare a acestora.</w:t>
      </w:r>
    </w:p>
    <w:p w14:paraId="48442482" w14:textId="075C2423" w:rsidR="00911DFE" w:rsidRDefault="00911DFE" w:rsidP="00251C11">
      <w:pPr>
        <w:spacing w:line="259" w:lineRule="auto"/>
        <w:jc w:val="left"/>
      </w:pPr>
      <w:r w:rsidRPr="00911DFE">
        <w:t xml:space="preserve">Informațiile vor fi corelate cu cele prezentate în cadrul </w:t>
      </w:r>
      <w:r>
        <w:t xml:space="preserve">Planului de marketing </w:t>
      </w:r>
      <w:r w:rsidRPr="00911DFE">
        <w:t xml:space="preserve"> (acolo unde este cazul)</w:t>
      </w:r>
      <w:r>
        <w:t>.</w:t>
      </w:r>
    </w:p>
    <w:p w14:paraId="40D9A7C5" w14:textId="77777777" w:rsidR="005F072B" w:rsidRDefault="005F072B" w:rsidP="005F072B">
      <w:pPr>
        <w:spacing w:line="259" w:lineRule="auto"/>
        <w:jc w:val="left"/>
      </w:pPr>
      <w:r w:rsidRPr="00580AEF">
        <w:rPr>
          <w:b/>
          <w:color w:val="538135" w:themeColor="accent6" w:themeShade="BF"/>
        </w:rPr>
        <w:t>Risc identificat</w:t>
      </w:r>
      <w:r w:rsidRPr="00580AEF">
        <w:rPr>
          <w:color w:val="538135" w:themeColor="accent6" w:themeShade="BF"/>
        </w:rPr>
        <w:t xml:space="preserve"> </w:t>
      </w:r>
      <w:r>
        <w:t>- Se va completa pentru fiecare risc identificat pentru implementarea proiectului.</w:t>
      </w:r>
    </w:p>
    <w:p w14:paraId="674E208F" w14:textId="79060CCD" w:rsidR="005F072B" w:rsidRPr="00251C11" w:rsidRDefault="005F072B" w:rsidP="005F072B">
      <w:pPr>
        <w:spacing w:line="259" w:lineRule="auto"/>
        <w:jc w:val="left"/>
      </w:pPr>
      <w:r w:rsidRPr="00580AEF">
        <w:rPr>
          <w:b/>
          <w:color w:val="538135" w:themeColor="accent6" w:themeShade="BF"/>
        </w:rPr>
        <w:t>Masuri de atenuare ale riscului</w:t>
      </w:r>
      <w:r w:rsidRPr="00580AEF">
        <w:rPr>
          <w:color w:val="538135" w:themeColor="accent6" w:themeShade="BF"/>
        </w:rPr>
        <w:t xml:space="preserve"> </w:t>
      </w:r>
      <w:r>
        <w:t>- Se vor descrie măsurile de diminuare/remediere (cu precizarea impactului pentru fiecare risc identificat –semnificativ/mediu/mic).</w:t>
      </w:r>
    </w:p>
    <w:p w14:paraId="50AC8026" w14:textId="67C79197" w:rsidR="00FF6762" w:rsidRPr="00580AEF" w:rsidRDefault="00FF6762" w:rsidP="002A7240">
      <w:pPr>
        <w:pStyle w:val="Heading1"/>
        <w:rPr>
          <w:color w:val="538135" w:themeColor="accent6" w:themeShade="BF"/>
        </w:rPr>
      </w:pPr>
      <w:bookmarkStart w:id="52" w:name="_Toc448400245"/>
      <w:bookmarkStart w:id="53" w:name="_Toc475349808"/>
      <w:bookmarkStart w:id="54" w:name="_Toc475350017"/>
      <w:r w:rsidRPr="00580AEF">
        <w:rPr>
          <w:color w:val="538135" w:themeColor="accent6" w:themeShade="BF"/>
        </w:rPr>
        <w:lastRenderedPageBreak/>
        <w:t>Principii orizontale</w:t>
      </w:r>
      <w:bookmarkEnd w:id="52"/>
      <w:bookmarkEnd w:id="53"/>
      <w:bookmarkEnd w:id="54"/>
    </w:p>
    <w:p w14:paraId="07C6B3F3" w14:textId="2E49AEEF" w:rsidR="00CE3205" w:rsidRPr="00251C11" w:rsidRDefault="00FF6762" w:rsidP="00251C11">
      <w:pPr>
        <w:spacing w:line="259" w:lineRule="auto"/>
        <w:jc w:val="left"/>
      </w:pPr>
      <w:r w:rsidRPr="00251C11">
        <w:t xml:space="preserve">Se completează câmpurile funcției cu datele proiectului și se apasă butonul </w:t>
      </w:r>
      <w:r w:rsidRPr="00251C11">
        <w:rPr>
          <w:noProof/>
          <w:lang w:eastAsia="ro-RO"/>
        </w:rPr>
        <w:drawing>
          <wp:inline distT="0" distB="0" distL="0" distR="0" wp14:anchorId="609095B6" wp14:editId="25CC4F45">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42857" cy="292642"/>
                    </a:xfrm>
                    <a:prstGeom prst="rect">
                      <a:avLst/>
                    </a:prstGeom>
                  </pic:spPr>
                </pic:pic>
              </a:graphicData>
            </a:graphic>
          </wp:inline>
        </w:drawing>
      </w:r>
      <w:bookmarkStart w:id="55" w:name="_Toc448138143"/>
      <w:r w:rsidR="00DF60CA">
        <w:t>.</w:t>
      </w:r>
    </w:p>
    <w:bookmarkEnd w:id="55"/>
    <w:p w14:paraId="6AC874A2" w14:textId="77777777" w:rsidR="00641E04" w:rsidRDefault="00641E04" w:rsidP="00251C11">
      <w:pPr>
        <w:spacing w:line="259" w:lineRule="auto"/>
        <w:jc w:val="left"/>
      </w:pPr>
      <w:r w:rsidRPr="00251C11">
        <w:rPr>
          <w:noProof/>
          <w:lang w:eastAsia="ro-RO"/>
        </w:rPr>
        <w:drawing>
          <wp:inline distT="0" distB="0" distL="0" distR="0" wp14:anchorId="2106152D" wp14:editId="2DCA35FA">
            <wp:extent cx="1596722" cy="204717"/>
            <wp:effectExtent l="190500" t="190500" r="175260" b="195580"/>
            <wp:docPr id="21" name="Picture 21"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8">
                      <a:extLst>
                        <a:ext uri="{28A0092B-C50C-407E-A947-70E740481C1C}">
                          <a14:useLocalDpi xmlns:a14="http://schemas.microsoft.com/office/drawing/2010/main" val="0"/>
                        </a:ext>
                      </a:extLst>
                    </a:blip>
                    <a:srcRect l="835" t="283" r="66625" b="98152"/>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EAB4099" w14:textId="77777777" w:rsidR="00251C11" w:rsidRPr="00580AEF" w:rsidRDefault="00251C11" w:rsidP="00B60C85">
      <w:pPr>
        <w:spacing w:line="259" w:lineRule="auto"/>
        <w:rPr>
          <w:b/>
          <w:color w:val="538135" w:themeColor="accent6" w:themeShade="BF"/>
          <w:u w:val="single"/>
        </w:rPr>
      </w:pPr>
      <w:r w:rsidRPr="00580AEF">
        <w:rPr>
          <w:b/>
          <w:color w:val="538135" w:themeColor="accent6" w:themeShade="BF"/>
          <w:u w:val="single"/>
        </w:rPr>
        <w:t xml:space="preserve">Egalitate de șanse </w:t>
      </w:r>
    </w:p>
    <w:p w14:paraId="27F5DC1F" w14:textId="2C84521B" w:rsidR="00403896" w:rsidRPr="00251C11" w:rsidRDefault="00567DAC" w:rsidP="00B60C85">
      <w:pPr>
        <w:spacing w:line="259" w:lineRule="auto"/>
      </w:pPr>
      <w:r w:rsidRPr="00251C11">
        <w:t>Consultați</w:t>
      </w:r>
      <w:r w:rsidR="00403896" w:rsidRPr="00251C11">
        <w:t xml:space="preserve"> recomandările din Ghidul privind integrarea principiilor orizontale în cadrul proiectelor finanţate din Fondurile Europene Structurale şi de Investiţii 2014-2020. Respectarea min</w:t>
      </w:r>
      <w:r w:rsidR="008E620F">
        <w:t>i</w:t>
      </w:r>
      <w:r w:rsidR="00403896" w:rsidRPr="00251C11">
        <w:t xml:space="preserve">mului legislativ cu privire la aceste aspecte reprezintă </w:t>
      </w:r>
      <w:r w:rsidRPr="00251C11">
        <w:t xml:space="preserve">îndeplinirea </w:t>
      </w:r>
      <w:r w:rsidR="00403896" w:rsidRPr="00251C11">
        <w:t>criteriul</w:t>
      </w:r>
      <w:r w:rsidRPr="00251C11">
        <w:t>ui</w:t>
      </w:r>
      <w:r w:rsidR="00403896" w:rsidRPr="00251C11">
        <w:t xml:space="preserve"> de eligibilitate, măsurile suplimentare fiind punctate suplimentar în cadrul evaluării tehnice și financiare.</w:t>
      </w:r>
    </w:p>
    <w:p w14:paraId="1F409E59" w14:textId="132CA46A" w:rsidR="00403896" w:rsidRPr="00251C11" w:rsidRDefault="00403896" w:rsidP="00251C11">
      <w:pPr>
        <w:spacing w:line="259" w:lineRule="auto"/>
        <w:jc w:val="left"/>
      </w:pPr>
      <w:r w:rsidRPr="00251C11">
        <w:rPr>
          <w:noProof/>
          <w:lang w:eastAsia="ro-RO"/>
        </w:rPr>
        <w:drawing>
          <wp:inline distT="0" distB="0" distL="0" distR="0" wp14:anchorId="32AC34A0" wp14:editId="6DB08547">
            <wp:extent cx="4556063" cy="1323340"/>
            <wp:effectExtent l="190500" t="190500" r="187960" b="181610"/>
            <wp:docPr id="23" name="Picture 23"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8">
                      <a:extLst>
                        <a:ext uri="{28A0092B-C50C-407E-A947-70E740481C1C}">
                          <a14:useLocalDpi xmlns:a14="http://schemas.microsoft.com/office/drawing/2010/main" val="0"/>
                        </a:ext>
                      </a:extLst>
                    </a:blip>
                    <a:srcRect l="1672" t="1853" r="5297" b="88010"/>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7D81E94" w14:textId="1883F59C" w:rsidR="002B1B80" w:rsidRPr="00251C11" w:rsidRDefault="009B16F0" w:rsidP="00B60C85">
      <w:pPr>
        <w:spacing w:line="259" w:lineRule="auto"/>
      </w:pPr>
      <w:r w:rsidRPr="00580AEF">
        <w:rPr>
          <w:b/>
          <w:color w:val="538135" w:themeColor="accent6" w:themeShade="BF"/>
          <w:u w:val="single"/>
        </w:rPr>
        <w:t>Egalitatea de gen</w:t>
      </w:r>
      <w:r w:rsidRPr="00580AEF">
        <w:rPr>
          <w:b/>
          <w:color w:val="538135" w:themeColor="accent6" w:themeShade="BF"/>
        </w:rPr>
        <w:t xml:space="preserve"> </w:t>
      </w:r>
      <w:r w:rsidR="00251C11">
        <w:rPr>
          <w:b/>
        </w:rPr>
        <w:t xml:space="preserve">- </w:t>
      </w:r>
      <w:r w:rsidR="002B1B80" w:rsidRPr="00290CE4">
        <w:t>Subliniaţi modul în care principiile privind egalitatea de gen au fost integrate în elaborarea şi implementarea proiectului, fie în activităţile, fie în managementul proiectului, menţionând orice componentă specifică care arată acest lucru (e.g. adaptarea infrastructurii/ echipamentelor pentru accesul persoanelor cu dizabilităţi</w:t>
      </w:r>
    </w:p>
    <w:p w14:paraId="06076A55" w14:textId="77777777" w:rsidR="00403896" w:rsidRPr="00251C11" w:rsidRDefault="00403896" w:rsidP="00B60C85">
      <w:pPr>
        <w:spacing w:line="259" w:lineRule="auto"/>
      </w:pPr>
      <w:r w:rsidRPr="00251C11">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6586F31A" w14:textId="2E3C3414" w:rsidR="00403896" w:rsidRPr="00251C11" w:rsidRDefault="002B1B80" w:rsidP="00B60C85">
      <w:pPr>
        <w:spacing w:line="259" w:lineRule="auto"/>
      </w:pPr>
      <w:r w:rsidRPr="00251C11">
        <w:t>Prezentați,</w:t>
      </w:r>
      <w:r w:rsidR="00403896" w:rsidRPr="00251C11">
        <w:t xml:space="preserve"> după caz, acele măsuri specifice prin care se asigură respectarea  prevederilor legale în domeniul egalității de gen. </w:t>
      </w:r>
    </w:p>
    <w:p w14:paraId="4DF2A6A5" w14:textId="27D8DC89" w:rsidR="00FF6762" w:rsidRPr="00251C11" w:rsidRDefault="00251C11" w:rsidP="00B60C85">
      <w:pPr>
        <w:spacing w:line="259" w:lineRule="auto"/>
      </w:pPr>
      <w:r>
        <w:t>Prezentați modul</w:t>
      </w:r>
      <w:r w:rsidR="00403896" w:rsidRPr="00251C11">
        <w:t xml:space="preserve"> în care beneficiarul va asigura egalitatea de şanse şi de tratament între angajaţi, femei şi bărbaţi, în cadrul relaţiilor de muncă de orice fel.</w:t>
      </w:r>
    </w:p>
    <w:p w14:paraId="37D5A6E6" w14:textId="04E3EDF2" w:rsidR="00CE3205" w:rsidRPr="00251C11" w:rsidRDefault="00CE3205" w:rsidP="00FF6762">
      <w:pPr>
        <w:spacing w:line="259" w:lineRule="auto"/>
        <w:jc w:val="left"/>
      </w:pPr>
      <w:r w:rsidRPr="00251C11">
        <w:rPr>
          <w:noProof/>
          <w:lang w:eastAsia="ro-RO"/>
        </w:rPr>
        <w:drawing>
          <wp:inline distT="0" distB="0" distL="0" distR="0" wp14:anchorId="372C1111" wp14:editId="26F27F61">
            <wp:extent cx="4556063" cy="1323340"/>
            <wp:effectExtent l="190500" t="190500" r="187960" b="181610"/>
            <wp:docPr id="25" name="Picture 25"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8">
                      <a:extLst>
                        <a:ext uri="{28A0092B-C50C-407E-A947-70E740481C1C}">
                          <a14:useLocalDpi xmlns:a14="http://schemas.microsoft.com/office/drawing/2010/main" val="0"/>
                        </a:ext>
                      </a:extLst>
                    </a:blip>
                    <a:srcRect l="1811" t="12256" r="5158" b="77607"/>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536B925" w14:textId="7ED1680E" w:rsidR="00126E34" w:rsidRPr="008E620F" w:rsidRDefault="009B16F0" w:rsidP="00B60C85">
      <w:pPr>
        <w:spacing w:line="259" w:lineRule="auto"/>
      </w:pPr>
      <w:r w:rsidRPr="00580AEF">
        <w:rPr>
          <w:b/>
          <w:color w:val="538135" w:themeColor="accent6" w:themeShade="BF"/>
          <w:u w:val="single"/>
        </w:rPr>
        <w:lastRenderedPageBreak/>
        <w:t>Nediscriminare</w:t>
      </w:r>
      <w:r w:rsidRPr="00631440">
        <w:rPr>
          <w:b/>
        </w:rPr>
        <w:t xml:space="preserve"> </w:t>
      </w:r>
      <w:r w:rsidR="00631440">
        <w:rPr>
          <w:b/>
        </w:rPr>
        <w:t xml:space="preserve">- </w:t>
      </w:r>
      <w:r w:rsidR="00126E34" w:rsidRPr="008E620F">
        <w:t xml:space="preserve">Specificați în clar dacă proiectul </w:t>
      </w:r>
      <w:r w:rsidR="00895152">
        <w:t>prevede angajarea de persoane din categorii defavorizate</w:t>
      </w:r>
      <w:r w:rsidR="00126E34" w:rsidRPr="008E620F">
        <w:t xml:space="preserve"> Dacă da, menționați categoria (categoriile) avute în vedere, precum și alte detalii pe care le considerați relevante în acest context.</w:t>
      </w:r>
    </w:p>
    <w:p w14:paraId="4E4A2701" w14:textId="77777777" w:rsidR="00FF6762" w:rsidRPr="00251C11" w:rsidRDefault="00FF6762" w:rsidP="004C2972">
      <w:pPr>
        <w:spacing w:line="259" w:lineRule="auto"/>
      </w:pPr>
      <w:r w:rsidRPr="00251C11">
        <w:t>Pentru a asigura respectarea principiului nediscriminării, proiectul trebuie să ofere o descriere a modului în care activităţile desfăşurate se supun  reglementărilor care interzic discriminarea.</w:t>
      </w:r>
    </w:p>
    <w:p w14:paraId="0DC733AC" w14:textId="71C79C68" w:rsidR="00FF6762" w:rsidRPr="00251C11" w:rsidRDefault="00903A0C" w:rsidP="004C2972">
      <w:pPr>
        <w:spacing w:line="259" w:lineRule="auto"/>
      </w:pPr>
      <w:r w:rsidRPr="00251C11">
        <w:t>Prezentați modul</w:t>
      </w:r>
      <w:r w:rsidR="00FF6762" w:rsidRPr="00251C11">
        <w:t xml:space="preserve"> în care beneficiarul va asigura condițiile pentru prevenirea oricărei forme de discriminare în implementarea proiectului. </w:t>
      </w:r>
    </w:p>
    <w:p w14:paraId="2E160CF3" w14:textId="77777777" w:rsidR="00FF6762" w:rsidRPr="00251C11" w:rsidRDefault="00FF6762" w:rsidP="004C2972">
      <w:pPr>
        <w:spacing w:line="259" w:lineRule="auto"/>
      </w:pPr>
      <w:r w:rsidRPr="00251C11">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14:paraId="1A7091FC" w14:textId="4E63E5C8" w:rsidR="00CE3205" w:rsidRPr="00251C11" w:rsidRDefault="00CE3205" w:rsidP="00FF6762">
      <w:pPr>
        <w:spacing w:line="259" w:lineRule="auto"/>
        <w:jc w:val="left"/>
      </w:pPr>
      <w:r w:rsidRPr="00251C11">
        <w:rPr>
          <w:noProof/>
          <w:lang w:eastAsia="ro-RO"/>
        </w:rPr>
        <w:drawing>
          <wp:inline distT="0" distB="0" distL="0" distR="0" wp14:anchorId="697310FB" wp14:editId="2AFA82E9">
            <wp:extent cx="4556063" cy="1323340"/>
            <wp:effectExtent l="190500" t="190500" r="187960" b="181610"/>
            <wp:docPr id="26" name="Picture 26"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8">
                      <a:extLst>
                        <a:ext uri="{28A0092B-C50C-407E-A947-70E740481C1C}">
                          <a14:useLocalDpi xmlns:a14="http://schemas.microsoft.com/office/drawing/2010/main" val="0"/>
                        </a:ext>
                      </a:extLst>
                    </a:blip>
                    <a:srcRect l="1950" t="22764" r="5019" b="67099"/>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88C2B2B" w14:textId="425DE705" w:rsidR="00942528" w:rsidRDefault="009B16F0" w:rsidP="00B60C85">
      <w:pPr>
        <w:spacing w:line="259" w:lineRule="auto"/>
      </w:pPr>
      <w:r w:rsidRPr="00580AEF">
        <w:rPr>
          <w:b/>
          <w:color w:val="538135" w:themeColor="accent6" w:themeShade="BF"/>
          <w:u w:val="single"/>
        </w:rPr>
        <w:t>Accesibilitate persoane cu dizabilități</w:t>
      </w:r>
      <w:r w:rsidR="00D763BE" w:rsidRPr="00580AEF">
        <w:rPr>
          <w:b/>
          <w:color w:val="538135" w:themeColor="accent6" w:themeShade="BF"/>
        </w:rPr>
        <w:t xml:space="preserve"> </w:t>
      </w:r>
      <w:r w:rsidR="00D763BE" w:rsidRPr="00234354">
        <w:t xml:space="preserve">- </w:t>
      </w:r>
      <w:r w:rsidR="00895152" w:rsidRPr="00234354">
        <w:t>Specificați clar dacă proiectul ofera accesibilitate catre locatii special destinate persoanelor</w:t>
      </w:r>
      <w:r w:rsidR="00234354">
        <w:t xml:space="preserve"> cu dizabilităţi</w:t>
      </w:r>
      <w:r w:rsidR="00895152" w:rsidRPr="00234354">
        <w:t>, dacă proiectul prevede crearea de facilități/adaptare infrastructură pentru accesul persoanelor cu dizabilități, proiectul asigură accesibilitatea unor comunități defavorizate/marginalizate. Dacă da, menționați categoria (categoriile) avute în vedere, precum și alte detalii pe care le considerați relevante în acest context</w:t>
      </w:r>
      <w:r w:rsidR="002C4FD6">
        <w:t xml:space="preserve"> şi detaliaţi </w:t>
      </w:r>
      <w:r w:rsidR="00942528" w:rsidRPr="008B20B1">
        <w:t>măsuri de conformare cu obligațiile legale în acest domeni</w:t>
      </w:r>
      <w:r w:rsidR="00942528">
        <w:t>u</w:t>
      </w:r>
      <w:r w:rsidR="002C4FD6">
        <w:t xml:space="preserve"> cât şi cele suplimentare faţă de prevederile legale</w:t>
      </w:r>
      <w:r w:rsidR="00942528">
        <w:t xml:space="preserve">. Corelați informațiile furnizate cu descrierea investiției din secțiunile relevante ale cererii de finanțare </w:t>
      </w:r>
      <w:r w:rsidR="00F63B12">
        <w:t>cu cele prevăzute în documentaţia tehnico-economică</w:t>
      </w:r>
      <w:r w:rsidR="00942528">
        <w:t xml:space="preserve">, precum și cu bugetul proiectului (prin identificarea corespunzătoare a costurilor aferente acestor măsuri). </w:t>
      </w:r>
    </w:p>
    <w:p w14:paraId="355D1A88" w14:textId="77777777" w:rsidR="00FF6762" w:rsidRPr="00251C11" w:rsidRDefault="00FF6762" w:rsidP="00B60C85">
      <w:pPr>
        <w:spacing w:line="259" w:lineRule="auto"/>
      </w:pPr>
      <w:r w:rsidRPr="00251C11">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14:paraId="5EE95102" w14:textId="3305BE53" w:rsidR="00CE3205" w:rsidRPr="00251C11" w:rsidRDefault="00FF6762" w:rsidP="00B60C85">
      <w:pPr>
        <w:spacing w:line="259" w:lineRule="auto"/>
      </w:pPr>
      <w:r w:rsidRPr="00251C11">
        <w:t>Se completează cu o prezentare a modului în care solicitantul se va asigura că principiul accesibilității 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p>
    <w:p w14:paraId="3F8C8B48" w14:textId="0C9084CE" w:rsidR="00FF6762" w:rsidRPr="00251C11" w:rsidRDefault="009B16F0" w:rsidP="00AA1390">
      <w:pPr>
        <w:spacing w:line="259" w:lineRule="auto"/>
        <w:jc w:val="left"/>
      </w:pPr>
      <w:r w:rsidRPr="00580AEF">
        <w:rPr>
          <w:b/>
          <w:color w:val="538135" w:themeColor="accent6" w:themeShade="BF"/>
          <w:u w:val="single"/>
        </w:rPr>
        <w:t>Schimbări demografice</w:t>
      </w:r>
      <w:r w:rsidRPr="00580AEF">
        <w:rPr>
          <w:color w:val="538135" w:themeColor="accent6" w:themeShade="BF"/>
        </w:rPr>
        <w:t xml:space="preserve"> </w:t>
      </w:r>
      <w:r w:rsidR="003846C8">
        <w:t>–</w:t>
      </w:r>
      <w:r w:rsidR="00234354" w:rsidRPr="00234354">
        <w:t xml:space="preserve"> Completarea acestei secțiuni din cererea de finanțare nu este obligatorie</w:t>
      </w:r>
    </w:p>
    <w:p w14:paraId="6CF22CD8" w14:textId="77777777" w:rsidR="00CE3205" w:rsidRPr="00251C11" w:rsidRDefault="00CE3205" w:rsidP="0065481F">
      <w:pPr>
        <w:spacing w:line="259" w:lineRule="auto"/>
        <w:jc w:val="left"/>
      </w:pPr>
      <w:bookmarkStart w:id="56" w:name="_Toc448138144"/>
    </w:p>
    <w:bookmarkEnd w:id="56"/>
    <w:p w14:paraId="67BF4B9F" w14:textId="3E9676DE" w:rsidR="0065481F" w:rsidRPr="00251C11" w:rsidRDefault="00234354" w:rsidP="00251C11">
      <w:pPr>
        <w:spacing w:line="259" w:lineRule="auto"/>
        <w:jc w:val="left"/>
      </w:pPr>
      <w:r>
        <w:rPr>
          <w:rFonts w:ascii="Trebuchet MS" w:eastAsia="Times New Roman" w:hAnsi="Trebuchet MS" w:cs="Times New Roman"/>
          <w:noProof/>
          <w:color w:val="FF0000"/>
          <w:sz w:val="20"/>
          <w:szCs w:val="20"/>
          <w:lang w:eastAsia="ro-RO"/>
        </w:rPr>
        <w:drawing>
          <wp:inline distT="0" distB="0" distL="0" distR="0" wp14:anchorId="07878FAF" wp14:editId="20FF5D1A">
            <wp:extent cx="4558748" cy="1324872"/>
            <wp:effectExtent l="190500" t="190500" r="184785" b="199390"/>
            <wp:docPr id="263" name="Picture 263"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8">
                      <a:extLst>
                        <a:ext uri="{28A0092B-C50C-407E-A947-70E740481C1C}">
                          <a14:useLocalDpi xmlns:a14="http://schemas.microsoft.com/office/drawing/2010/main" val="0"/>
                        </a:ext>
                      </a:extLst>
                    </a:blip>
                    <a:srcRect l="2090" t="32592" r="4879" b="57271"/>
                    <a:stretch/>
                  </pic:blipFill>
                  <pic:spPr bwMode="auto">
                    <a:xfrm>
                      <a:off x="0" y="0"/>
                      <a:ext cx="4558665" cy="13246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4096CC" w14:textId="77777777" w:rsidR="001E0129" w:rsidRPr="00FE13D1" w:rsidRDefault="001E0129" w:rsidP="0065481F">
      <w:pPr>
        <w:spacing w:line="259" w:lineRule="auto"/>
        <w:jc w:val="left"/>
        <w:rPr>
          <w:b/>
          <w:color w:val="538135" w:themeColor="accent6" w:themeShade="BF"/>
          <w:u w:val="single"/>
        </w:rPr>
      </w:pPr>
      <w:r w:rsidRPr="00FE13D1">
        <w:rPr>
          <w:b/>
          <w:color w:val="538135" w:themeColor="accent6" w:themeShade="BF"/>
          <w:u w:val="single"/>
        </w:rPr>
        <w:t>Dezvoltare durabilă</w:t>
      </w:r>
    </w:p>
    <w:p w14:paraId="3D6708A1" w14:textId="414C33E7" w:rsidR="00234354" w:rsidRPr="00DF60CA" w:rsidRDefault="00234354" w:rsidP="0065481F">
      <w:pPr>
        <w:spacing w:line="259" w:lineRule="auto"/>
        <w:jc w:val="left"/>
        <w:rPr>
          <w:b/>
          <w:color w:val="2E74B5" w:themeColor="accent1" w:themeShade="BF"/>
          <w:u w:val="single"/>
        </w:rPr>
      </w:pPr>
      <w:r>
        <w:rPr>
          <w:b/>
          <w:noProof/>
          <w:color w:val="2E74B5" w:themeColor="accent1" w:themeShade="BF"/>
          <w:u w:val="single"/>
          <w:lang w:eastAsia="ro-RO"/>
        </w:rPr>
        <w:drawing>
          <wp:inline distT="0" distB="0" distL="0" distR="0" wp14:anchorId="348855A5" wp14:editId="72444D09">
            <wp:extent cx="1933575" cy="542925"/>
            <wp:effectExtent l="0" t="0" r="9525" b="9525"/>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33575" cy="542925"/>
                    </a:xfrm>
                    <a:prstGeom prst="rect">
                      <a:avLst/>
                    </a:prstGeom>
                    <a:noFill/>
                  </pic:spPr>
                </pic:pic>
              </a:graphicData>
            </a:graphic>
          </wp:inline>
        </w:drawing>
      </w:r>
    </w:p>
    <w:p w14:paraId="454621F5" w14:textId="41E5E60D" w:rsidR="0078623B" w:rsidRDefault="009B16F0" w:rsidP="00B60C85">
      <w:pPr>
        <w:spacing w:line="259" w:lineRule="auto"/>
      </w:pPr>
      <w:r w:rsidRPr="00251C11">
        <w:t>Consultați</w:t>
      </w:r>
      <w:r w:rsidR="0065481F" w:rsidRPr="00251C11">
        <w:t xml:space="preserve"> recomandările din Ghidul privind integrarea principiilor orizontale în cadrul proiectelor finanţate din Fondurile Europene Structurale şi de Investiţii 2014-2020. Respectarea minumului legislativ cu privire la aceste aspecte reprezintă </w:t>
      </w:r>
      <w:r w:rsidR="005B0617" w:rsidRPr="00251C11">
        <w:t xml:space="preserve">îndeplinirea </w:t>
      </w:r>
      <w:r w:rsidR="0065481F" w:rsidRPr="00251C11">
        <w:t>criteriul</w:t>
      </w:r>
      <w:r w:rsidR="005B0617" w:rsidRPr="00251C11">
        <w:t>ui</w:t>
      </w:r>
      <w:r w:rsidR="0065481F" w:rsidRPr="00251C11">
        <w:t xml:space="preserve"> de eligibilitate, măsurile suplimentare fiind punctate suplimentar în cadrul ev</w:t>
      </w:r>
      <w:r w:rsidR="00400F4E" w:rsidRPr="00251C11">
        <w:t xml:space="preserve">aluării tehnice și financiare. </w:t>
      </w:r>
    </w:p>
    <w:p w14:paraId="0186A666" w14:textId="1620AF4F" w:rsidR="00B33620" w:rsidRPr="00FE13D1" w:rsidRDefault="00B33620" w:rsidP="00B60C85">
      <w:pPr>
        <w:spacing w:line="259" w:lineRule="auto"/>
        <w:rPr>
          <w:b/>
          <w:color w:val="538135" w:themeColor="accent6" w:themeShade="BF"/>
          <w:u w:val="single"/>
        </w:rPr>
      </w:pPr>
      <w:r w:rsidRPr="00FE13D1">
        <w:rPr>
          <w:b/>
          <w:color w:val="538135" w:themeColor="accent6" w:themeShade="BF"/>
          <w:u w:val="single"/>
        </w:rPr>
        <w:t>Poluatorul plătește</w:t>
      </w:r>
    </w:p>
    <w:p w14:paraId="5133418D" w14:textId="1E8A2156" w:rsidR="00234354" w:rsidRDefault="00234354" w:rsidP="00B60C85">
      <w:pPr>
        <w:spacing w:line="259" w:lineRule="auto"/>
      </w:pPr>
      <w:r>
        <w:rPr>
          <w:noProof/>
          <w:lang w:eastAsia="ro-RO"/>
        </w:rPr>
        <w:drawing>
          <wp:inline distT="0" distB="0" distL="0" distR="0" wp14:anchorId="1BDB4D58" wp14:editId="3976D304">
            <wp:extent cx="4877435" cy="164592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877435" cy="1645920"/>
                    </a:xfrm>
                    <a:prstGeom prst="rect">
                      <a:avLst/>
                    </a:prstGeom>
                    <a:noFill/>
                  </pic:spPr>
                </pic:pic>
              </a:graphicData>
            </a:graphic>
          </wp:inline>
        </w:drawing>
      </w:r>
    </w:p>
    <w:p w14:paraId="7EF2147B" w14:textId="53BFA480" w:rsidR="00B33620" w:rsidRDefault="00B33620" w:rsidP="00B60C85">
      <w:pPr>
        <w:spacing w:line="259" w:lineRule="auto"/>
      </w:pPr>
      <w:r w:rsidRPr="00B33620">
        <w:t>Completarea acestei secțiuni din cererea de finanțare nu este obligatorie.</w:t>
      </w:r>
    </w:p>
    <w:p w14:paraId="1D2D7D51" w14:textId="70848A39" w:rsidR="00B33620" w:rsidRPr="00FE13D1" w:rsidRDefault="00B33620" w:rsidP="00B60C85">
      <w:pPr>
        <w:spacing w:line="259" w:lineRule="auto"/>
        <w:rPr>
          <w:b/>
          <w:color w:val="538135" w:themeColor="accent6" w:themeShade="BF"/>
          <w:u w:val="single"/>
        </w:rPr>
      </w:pPr>
      <w:r w:rsidRPr="00FE13D1">
        <w:rPr>
          <w:b/>
          <w:color w:val="538135" w:themeColor="accent6" w:themeShade="BF"/>
          <w:u w:val="single"/>
        </w:rPr>
        <w:t>Protecția biodiversității</w:t>
      </w:r>
    </w:p>
    <w:p w14:paraId="752D5541" w14:textId="7C84AE19" w:rsidR="00B33620" w:rsidRDefault="00B33620" w:rsidP="00B60C85">
      <w:pPr>
        <w:spacing w:line="259" w:lineRule="auto"/>
      </w:pPr>
      <w:r>
        <w:rPr>
          <w:noProof/>
          <w:lang w:eastAsia="ro-RO"/>
        </w:rPr>
        <w:drawing>
          <wp:inline distT="0" distB="0" distL="0" distR="0" wp14:anchorId="33462729" wp14:editId="302E5521">
            <wp:extent cx="4876165" cy="1647825"/>
            <wp:effectExtent l="0" t="0" r="635" b="9525"/>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876165" cy="1647825"/>
                    </a:xfrm>
                    <a:prstGeom prst="rect">
                      <a:avLst/>
                    </a:prstGeom>
                    <a:noFill/>
                  </pic:spPr>
                </pic:pic>
              </a:graphicData>
            </a:graphic>
          </wp:inline>
        </w:drawing>
      </w:r>
    </w:p>
    <w:p w14:paraId="4B5A64DC" w14:textId="08F2A056" w:rsidR="00B33620" w:rsidRDefault="00B33620" w:rsidP="00B60C85">
      <w:pPr>
        <w:spacing w:line="259" w:lineRule="auto"/>
      </w:pPr>
      <w:r w:rsidRPr="00B33620">
        <w:t>Completarea acestei secțiuni din cererea de finanțare nu este obligatorie.</w:t>
      </w:r>
    </w:p>
    <w:p w14:paraId="1187E252" w14:textId="77777777" w:rsidR="0046316E" w:rsidRDefault="0046316E" w:rsidP="00B60C85">
      <w:pPr>
        <w:spacing w:line="259" w:lineRule="auto"/>
        <w:rPr>
          <w:b/>
          <w:color w:val="2E74B5" w:themeColor="accent1" w:themeShade="BF"/>
        </w:rPr>
      </w:pPr>
    </w:p>
    <w:p w14:paraId="1493EFDC" w14:textId="77777777" w:rsidR="00B33620" w:rsidRPr="00FE13D1" w:rsidRDefault="00400F4E" w:rsidP="00B60C85">
      <w:pPr>
        <w:spacing w:line="259" w:lineRule="auto"/>
        <w:rPr>
          <w:b/>
          <w:color w:val="538135" w:themeColor="accent6" w:themeShade="BF"/>
          <w:u w:val="single"/>
        </w:rPr>
      </w:pPr>
      <w:r w:rsidRPr="00FE13D1">
        <w:rPr>
          <w:b/>
          <w:color w:val="538135" w:themeColor="accent6" w:themeShade="BF"/>
          <w:u w:val="single"/>
        </w:rPr>
        <w:lastRenderedPageBreak/>
        <w:t>Utilizarea eficientă a resurselor</w:t>
      </w:r>
    </w:p>
    <w:p w14:paraId="729AC1A1" w14:textId="598657E8" w:rsidR="00B33620" w:rsidRDefault="00B33620" w:rsidP="00B60C85">
      <w:pPr>
        <w:spacing w:line="259" w:lineRule="auto"/>
        <w:rPr>
          <w:b/>
          <w:color w:val="2E74B5" w:themeColor="accent1" w:themeShade="BF"/>
        </w:rPr>
      </w:pPr>
      <w:r>
        <w:rPr>
          <w:b/>
          <w:noProof/>
          <w:color w:val="2E74B5" w:themeColor="accent1" w:themeShade="BF"/>
          <w:lang w:eastAsia="ro-RO"/>
        </w:rPr>
        <w:drawing>
          <wp:inline distT="0" distB="0" distL="0" distR="0" wp14:anchorId="33E4322D" wp14:editId="0DF05F57">
            <wp:extent cx="4895215" cy="1657350"/>
            <wp:effectExtent l="0" t="0" r="635"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895215" cy="1657350"/>
                    </a:xfrm>
                    <a:prstGeom prst="rect">
                      <a:avLst/>
                    </a:prstGeom>
                    <a:noFill/>
                  </pic:spPr>
                </pic:pic>
              </a:graphicData>
            </a:graphic>
          </wp:inline>
        </w:drawing>
      </w:r>
    </w:p>
    <w:p w14:paraId="06A86D87" w14:textId="271FA02C" w:rsidR="00320217" w:rsidRPr="00B43BA0" w:rsidRDefault="00320217" w:rsidP="00B60C85">
      <w:pPr>
        <w:spacing w:line="259" w:lineRule="auto"/>
      </w:pPr>
      <w:r w:rsidRPr="00B43BA0">
        <w:t xml:space="preserve">Explicaţi modul în care proiectul contribuie la maximizarea beneficiilor şi reducerea efectelor negative asupra mediului înconjurător, inclusiv măsuri de promovare a eficienţei energetice. </w:t>
      </w:r>
    </w:p>
    <w:p w14:paraId="11A850F0" w14:textId="067E7EE8" w:rsidR="00320217" w:rsidRPr="00B43BA0" w:rsidRDefault="00320217" w:rsidP="00B60C85">
      <w:pPr>
        <w:spacing w:line="259" w:lineRule="auto"/>
      </w:pPr>
      <w:r w:rsidRPr="00B43BA0">
        <w:t>Unde este cazul, prezentaţi modul în care proiectul propus se încadrează în politica solicitantului de protejare şi îmbunătăţire a mediului înconjurător.</w:t>
      </w:r>
    </w:p>
    <w:p w14:paraId="151DCCE4" w14:textId="70C74D38" w:rsidR="00320217" w:rsidRPr="00190979" w:rsidRDefault="00320217" w:rsidP="00B60C85">
      <w:pPr>
        <w:spacing w:line="259" w:lineRule="auto"/>
      </w:pPr>
      <w:r w:rsidRPr="00190979">
        <w:rPr>
          <w:b/>
        </w:rPr>
        <w:t>Specificați în clar dacă proiectul prevede măsuri de îmbunătățire a calității mediului înconjurător</w:t>
      </w:r>
      <w:r w:rsidRPr="00190979">
        <w:t xml:space="preserve">, altele decât măsurile de conformare cu obligațiile legale în aceste domenii, </w:t>
      </w:r>
      <w:r w:rsidR="00664AD8" w:rsidRPr="00190979">
        <w:t>de exemplu</w:t>
      </w:r>
      <w:r w:rsidRPr="00190979">
        <w:t>:</w:t>
      </w:r>
    </w:p>
    <w:p w14:paraId="1DECDAED" w14:textId="6A44B7D6" w:rsidR="00664AD8" w:rsidRPr="00190979" w:rsidRDefault="00664AD8" w:rsidP="00B60C85">
      <w:pPr>
        <w:spacing w:line="259" w:lineRule="auto"/>
      </w:pPr>
      <w:r w:rsidRPr="00190979">
        <w:t>- implementarea proiectului se realizează prin acțiuni prietenoase cu mediul înconjurător (fără acțiuni care pot duce la afectarea negativă a calității mediului înconjurător sau creșterea  emisiilor de poluanţi): utilizarea de materiale ecologice, a unor surse de energie neconvenționale etc</w:t>
      </w:r>
      <w:r w:rsidR="004C2972" w:rsidRPr="00190979">
        <w:t>.</w:t>
      </w:r>
    </w:p>
    <w:p w14:paraId="3792DC23" w14:textId="72D4A356" w:rsidR="00664AD8" w:rsidRPr="00190979" w:rsidRDefault="00664AD8" w:rsidP="00B60C85">
      <w:pPr>
        <w:spacing w:line="259" w:lineRule="auto"/>
      </w:pPr>
      <w:r w:rsidRPr="00190979">
        <w:t xml:space="preserve">- Prin proiect sunt implementate măsuri </w:t>
      </w:r>
      <w:r w:rsidR="002A03A7" w:rsidRPr="00190979">
        <w:t>suplimentare</w:t>
      </w:r>
      <w:r w:rsidRPr="00190979">
        <w:t xml:space="preserve"> față de obligațiile legale ale solicitantului în aceste domenii</w:t>
      </w:r>
      <w:r w:rsidR="00234354" w:rsidRPr="00190979">
        <w:t xml:space="preserve"> instalarea unor sisteme alternative de producere a energiei (inclusiv din surse regenerabile de energie).</w:t>
      </w:r>
    </w:p>
    <w:p w14:paraId="05EC9DBA" w14:textId="778A844C" w:rsidR="00320217" w:rsidRDefault="00320217" w:rsidP="00B60C85">
      <w:pPr>
        <w:spacing w:line="259" w:lineRule="auto"/>
      </w:pPr>
      <w:r w:rsidRPr="00190979">
        <w:t>Detaliați componentele investiționale pe care le considerați relevante pentru punctele de mai sus și justificați relevanța. Corelați informațiile furnizate cu descrierea investiției din secțiunile relevante ale cererii de finanțare și ale planului de afaceri, precum și cu bugetul proiectului (prin identificarea corespunzătoare a costurilor aferente acestor măsuri).</w:t>
      </w:r>
      <w:r>
        <w:t xml:space="preserve"> </w:t>
      </w:r>
    </w:p>
    <w:p w14:paraId="4925C9C2" w14:textId="576329B2" w:rsidR="0046316E" w:rsidRPr="00FE13D1" w:rsidRDefault="0046316E" w:rsidP="00B60C85">
      <w:pPr>
        <w:spacing w:line="259" w:lineRule="auto"/>
        <w:rPr>
          <w:b/>
          <w:color w:val="538135" w:themeColor="accent6" w:themeShade="BF"/>
          <w:u w:val="single"/>
        </w:rPr>
      </w:pPr>
      <w:r w:rsidRPr="00FE13D1">
        <w:rPr>
          <w:b/>
          <w:color w:val="538135" w:themeColor="accent6" w:themeShade="BF"/>
          <w:u w:val="single"/>
        </w:rPr>
        <w:t>Atenuarea și adaptarea la schimbările climatice</w:t>
      </w:r>
    </w:p>
    <w:p w14:paraId="6AAFB4CF" w14:textId="2B4DC01B" w:rsidR="0046316E" w:rsidRDefault="0046316E" w:rsidP="00B60C85">
      <w:pPr>
        <w:spacing w:line="259" w:lineRule="auto"/>
      </w:pPr>
      <w:r>
        <w:rPr>
          <w:rFonts w:ascii="Trebuchet MS" w:eastAsia="Times New Roman" w:hAnsi="Trebuchet MS" w:cs="Times New Roman"/>
          <w:noProof/>
          <w:sz w:val="20"/>
          <w:szCs w:val="20"/>
          <w:lang w:eastAsia="ro-RO"/>
        </w:rPr>
        <w:drawing>
          <wp:inline distT="0" distB="0" distL="0" distR="0" wp14:anchorId="71B84A9B" wp14:editId="14340919">
            <wp:extent cx="4558748" cy="1324872"/>
            <wp:effectExtent l="190500" t="190500" r="184785" b="199390"/>
            <wp:docPr id="292" name="Picture 292"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Picture 233"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8">
                      <a:extLst>
                        <a:ext uri="{28A0092B-C50C-407E-A947-70E740481C1C}">
                          <a14:useLocalDpi xmlns:a14="http://schemas.microsoft.com/office/drawing/2010/main" val="0"/>
                        </a:ext>
                      </a:extLst>
                    </a:blip>
                    <a:srcRect l="2090" t="77342" r="4879" b="12521"/>
                    <a:stretch/>
                  </pic:blipFill>
                  <pic:spPr bwMode="auto">
                    <a:xfrm>
                      <a:off x="0" y="0"/>
                      <a:ext cx="4558665" cy="13246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F9C6B85" w14:textId="04157021" w:rsidR="0046316E" w:rsidRDefault="0046316E" w:rsidP="0046316E">
      <w:pPr>
        <w:spacing w:line="259" w:lineRule="auto"/>
      </w:pPr>
      <w:r>
        <w:t>Prin schimbări climatice se înțeleg acele schimbări ale climatului pe glob datorită activității umane, în principal datorită emisiilor de gaze cu efect de seră (CO2, metan, monoxid de azot etc.), al căror efect principal este încălzirea globală a atmosferei.</w:t>
      </w:r>
    </w:p>
    <w:p w14:paraId="4ED58D74" w14:textId="17E2BFEE" w:rsidR="0046316E" w:rsidRDefault="0046316E" w:rsidP="0046316E">
      <w:pPr>
        <w:spacing w:line="259" w:lineRule="auto"/>
      </w:pPr>
      <w:r>
        <w:t>Adaptarea înseamnă luarea de măsuri pentru a consolida rezistența societății la schimbările climatice și pentru a reduce la minimum impactul efectelor negative ale acestora.</w:t>
      </w:r>
    </w:p>
    <w:p w14:paraId="71A0878F" w14:textId="2243C050" w:rsidR="0046316E" w:rsidRDefault="0046316E" w:rsidP="0046316E">
      <w:pPr>
        <w:spacing w:line="259" w:lineRule="auto"/>
      </w:pPr>
      <w:r>
        <w:lastRenderedPageBreak/>
        <w:t>Atenuarea înseamnă reducerea sau limitarea emisiilor de gaze cu efect de seră.</w:t>
      </w:r>
    </w:p>
    <w:p w14:paraId="6D3E5B3B" w14:textId="0903192F" w:rsidR="0046316E" w:rsidRDefault="0046316E" w:rsidP="0046316E">
      <w:pPr>
        <w:spacing w:line="259" w:lineRule="auto"/>
      </w:pPr>
      <w:r>
        <w:t>Proiectul implementează măsuri de îmbunătățire a calității mediului înconjurător prin folosirea de mijloace tehnice de combatere a poluării şi a emisiilor de poluanți</w:t>
      </w:r>
    </w:p>
    <w:p w14:paraId="676263A0" w14:textId="2CC2E5C2" w:rsidR="0046316E" w:rsidRPr="00FE13D1" w:rsidRDefault="0046316E" w:rsidP="0047032D">
      <w:pPr>
        <w:spacing w:line="259" w:lineRule="auto"/>
        <w:rPr>
          <w:b/>
          <w:color w:val="538135" w:themeColor="accent6" w:themeShade="BF"/>
        </w:rPr>
      </w:pPr>
      <w:r w:rsidRPr="00FE13D1">
        <w:rPr>
          <w:b/>
          <w:color w:val="538135" w:themeColor="accent6" w:themeShade="BF"/>
        </w:rPr>
        <w:t>Reziliența la dezastre</w:t>
      </w:r>
    </w:p>
    <w:p w14:paraId="6050FCE1" w14:textId="228EA617" w:rsidR="0046316E" w:rsidRDefault="0046316E" w:rsidP="0047032D">
      <w:pPr>
        <w:spacing w:line="259" w:lineRule="auto"/>
      </w:pPr>
      <w:r>
        <w:rPr>
          <w:noProof/>
          <w:lang w:eastAsia="ro-RO"/>
        </w:rPr>
        <w:drawing>
          <wp:inline distT="0" distB="0" distL="0" distR="0" wp14:anchorId="553AC5A6" wp14:editId="0ECE7C99">
            <wp:extent cx="4895215" cy="1657350"/>
            <wp:effectExtent l="0" t="0" r="635"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895215" cy="1657350"/>
                    </a:xfrm>
                    <a:prstGeom prst="rect">
                      <a:avLst/>
                    </a:prstGeom>
                    <a:noFill/>
                  </pic:spPr>
                </pic:pic>
              </a:graphicData>
            </a:graphic>
          </wp:inline>
        </w:drawing>
      </w:r>
    </w:p>
    <w:p w14:paraId="66DED411" w14:textId="77777777" w:rsidR="0046316E" w:rsidRPr="0047032D" w:rsidRDefault="0046316E" w:rsidP="0047032D">
      <w:pPr>
        <w:spacing w:line="259" w:lineRule="auto"/>
      </w:pPr>
    </w:p>
    <w:p w14:paraId="3D2751AA" w14:textId="77777777" w:rsidR="0046316E" w:rsidRPr="000D42CD" w:rsidRDefault="0046316E" w:rsidP="0046316E">
      <w:pPr>
        <w:pStyle w:val="ListParagraph"/>
        <w:spacing w:line="259" w:lineRule="auto"/>
        <w:ind w:left="0"/>
      </w:pPr>
      <w:bookmarkStart w:id="57" w:name="_Toc448400247"/>
      <w:r w:rsidRPr="000D42CD">
        <w:t>Se completează cu descrierea modului în care activitățile proiectului contribuie, spre exemplu, la măsurile de protecție a biodiversității, inclusiv crearea de zone umede, refacerea ecosistemelor şi alte măsuri de infrastructură verde, ce contribuie la reținerea naturală a apei şi reducerea riscului de secetă, prevenirea și reducerea riscurilor de inundații.</w:t>
      </w:r>
    </w:p>
    <w:p w14:paraId="7D9C2B84" w14:textId="22B77621" w:rsidR="000D42CD" w:rsidRPr="00FE13D1" w:rsidRDefault="000D42CD" w:rsidP="002A7240">
      <w:pPr>
        <w:pStyle w:val="Heading1"/>
        <w:rPr>
          <w:color w:val="538135" w:themeColor="accent6" w:themeShade="BF"/>
        </w:rPr>
      </w:pPr>
      <w:bookmarkStart w:id="58" w:name="_Toc475349809"/>
      <w:bookmarkStart w:id="59" w:name="_Toc475350018"/>
      <w:r w:rsidRPr="00FE13D1">
        <w:rPr>
          <w:color w:val="538135" w:themeColor="accent6" w:themeShade="BF"/>
        </w:rPr>
        <w:t>Metodologie</w:t>
      </w:r>
      <w:bookmarkEnd w:id="58"/>
      <w:bookmarkEnd w:id="59"/>
    </w:p>
    <w:p w14:paraId="0438C574" w14:textId="1B52BED2" w:rsidR="000D42CD" w:rsidRDefault="000D42CD" w:rsidP="000D42CD">
      <w:r w:rsidRPr="000D42CD">
        <w:t>Se completează câmpul funcției cu datele proiectului și se apasă butonul</w:t>
      </w:r>
      <w:r>
        <w:rPr>
          <w:noProof/>
          <w:lang w:eastAsia="ro-RO"/>
        </w:rPr>
        <w:drawing>
          <wp:inline distT="0" distB="0" distL="0" distR="0" wp14:anchorId="2D0FC64E" wp14:editId="3B432E44">
            <wp:extent cx="743585" cy="29273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743585" cy="292735"/>
                    </a:xfrm>
                    <a:prstGeom prst="rect">
                      <a:avLst/>
                    </a:prstGeom>
                    <a:noFill/>
                  </pic:spPr>
                </pic:pic>
              </a:graphicData>
            </a:graphic>
          </wp:inline>
        </w:drawing>
      </w:r>
      <w:r w:rsidRPr="000D42CD">
        <w:t xml:space="preserve">  .</w:t>
      </w:r>
    </w:p>
    <w:p w14:paraId="506F4924" w14:textId="77777777" w:rsidR="000D42CD" w:rsidRDefault="000D42CD" w:rsidP="000D42CD"/>
    <w:p w14:paraId="5855D586" w14:textId="16D11CE6" w:rsidR="000D42CD" w:rsidRDefault="000D42CD" w:rsidP="000D42CD">
      <w:r>
        <w:rPr>
          <w:noProof/>
          <w:lang w:eastAsia="ro-RO"/>
        </w:rPr>
        <w:drawing>
          <wp:inline distT="0" distB="0" distL="0" distR="0" wp14:anchorId="2F8C6FC4" wp14:editId="1D1702BF">
            <wp:extent cx="5828665" cy="2000250"/>
            <wp:effectExtent l="0" t="0" r="635"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828665" cy="2000250"/>
                    </a:xfrm>
                    <a:prstGeom prst="rect">
                      <a:avLst/>
                    </a:prstGeom>
                    <a:noFill/>
                  </pic:spPr>
                </pic:pic>
              </a:graphicData>
            </a:graphic>
          </wp:inline>
        </w:drawing>
      </w:r>
    </w:p>
    <w:p w14:paraId="71BF4F71" w14:textId="77777777" w:rsidR="000D42CD" w:rsidRDefault="000D42CD" w:rsidP="000D42CD">
      <w: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w:t>
      </w:r>
    </w:p>
    <w:p w14:paraId="5357833B" w14:textId="77777777" w:rsidR="000D42CD" w:rsidRDefault="000D42CD" w:rsidP="000D42CD">
      <w:r>
        <w:t>•</w:t>
      </w:r>
      <w:r>
        <w:tab/>
        <w:t>activităţile de management ce vor face obiectul contractului de servicii de management al proiectului (delegate contractantului);</w:t>
      </w:r>
    </w:p>
    <w:p w14:paraId="5F525EE6" w14:textId="77777777" w:rsidR="000D42CD" w:rsidRDefault="000D42CD" w:rsidP="000D42CD">
      <w:r>
        <w:t>•</w:t>
      </w:r>
      <w:r>
        <w:tab/>
        <w:t>modul în care veţi monitoriza şi controla activitatea contractantului care va furniza servicii de management a proiectului.</w:t>
      </w:r>
    </w:p>
    <w:p w14:paraId="59D765F6" w14:textId="759B2B02" w:rsidR="00B33620" w:rsidRPr="00FE13D1" w:rsidRDefault="00B33620" w:rsidP="002A7240">
      <w:pPr>
        <w:pStyle w:val="Heading1"/>
        <w:rPr>
          <w:color w:val="538135" w:themeColor="accent6" w:themeShade="BF"/>
        </w:rPr>
      </w:pPr>
      <w:bookmarkStart w:id="60" w:name="_Toc475349810"/>
      <w:bookmarkStart w:id="61" w:name="_Toc475350019"/>
      <w:r w:rsidRPr="00FE13D1">
        <w:rPr>
          <w:color w:val="538135" w:themeColor="accent6" w:themeShade="BF"/>
        </w:rPr>
        <w:lastRenderedPageBreak/>
        <w:t>Descrierea investiției</w:t>
      </w:r>
      <w:bookmarkEnd w:id="60"/>
      <w:bookmarkEnd w:id="61"/>
    </w:p>
    <w:bookmarkEnd w:id="57"/>
    <w:p w14:paraId="7CCCEAA7" w14:textId="2B6755F4" w:rsidR="00D647F5" w:rsidRPr="00BF70C9" w:rsidRDefault="00834C54" w:rsidP="00834C54">
      <w:pPr>
        <w:spacing w:line="259" w:lineRule="auto"/>
        <w:jc w:val="left"/>
      </w:pPr>
      <w:r w:rsidRPr="00BF70C9">
        <w:t xml:space="preserve">Se completează câmpul funcției cu datele proiectului și se apasă butonul </w:t>
      </w:r>
      <w:r w:rsidRPr="00BF70C9">
        <w:rPr>
          <w:noProof/>
          <w:lang w:eastAsia="ro-RO"/>
        </w:rPr>
        <w:drawing>
          <wp:inline distT="0" distB="0" distL="0" distR="0" wp14:anchorId="3C87906F" wp14:editId="37BCC3EC">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50793" cy="295767"/>
                    </a:xfrm>
                    <a:prstGeom prst="rect">
                      <a:avLst/>
                    </a:prstGeom>
                  </pic:spPr>
                </pic:pic>
              </a:graphicData>
            </a:graphic>
          </wp:inline>
        </w:drawing>
      </w:r>
      <w:r w:rsidR="00BF70C9">
        <w:t>.</w:t>
      </w:r>
    </w:p>
    <w:p w14:paraId="710B9172" w14:textId="6AFF9CF2" w:rsidR="00B26DB4" w:rsidRDefault="00D647F5" w:rsidP="00B26DB4">
      <w:pPr>
        <w:spacing w:line="259" w:lineRule="auto"/>
        <w:jc w:val="left"/>
      </w:pPr>
      <w:r w:rsidRPr="00BF70C9">
        <w:rPr>
          <w:noProof/>
          <w:lang w:eastAsia="ro-RO"/>
        </w:rPr>
        <w:drawing>
          <wp:inline distT="0" distB="0" distL="0" distR="0" wp14:anchorId="4512088D" wp14:editId="6D3FA082">
            <wp:extent cx="5510254" cy="1574165"/>
            <wp:effectExtent l="190500" t="190500" r="186055" b="197485"/>
            <wp:docPr id="237" name="Picture 237" descr="C:\Users\costacheigabriel\costache\My Documents\REGIO\2014-2020\2.1.A-Microintreprinderi\GS-Micro-Draft_3\Lucru\MySMIS-Imagini-Widget\Imagini Widget\Descriere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stacheigabriel\costache\My Documents\REGIO\2014-2020\2.1.A-Microintreprinderi\GS-Micro-Draft_3\Lucru\MySMIS-Imagini-Widget\Imagini Widget\Descrierea_investitiei.jpg"/>
                    <pic:cNvPicPr>
                      <a:picLocks noChangeAspect="1" noChangeArrowheads="1"/>
                    </pic:cNvPicPr>
                  </pic:nvPicPr>
                  <pic:blipFill rotWithShape="1">
                    <a:blip r:embed="rId46">
                      <a:extLst>
                        <a:ext uri="{28A0092B-C50C-407E-A947-70E740481C1C}">
                          <a14:useLocalDpi xmlns:a14="http://schemas.microsoft.com/office/drawing/2010/main" val="0"/>
                        </a:ext>
                      </a:extLst>
                    </a:blip>
                    <a:srcRect l="2072" t="5507" r="2210" b="3617"/>
                    <a:stretch/>
                  </pic:blipFill>
                  <pic:spPr bwMode="auto">
                    <a:xfrm>
                      <a:off x="0" y="0"/>
                      <a:ext cx="5514076" cy="157525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B26DB4" w:rsidRPr="00BF70C9">
        <w:t>Descrieți investiția, specificând ce se doreșt</w:t>
      </w:r>
      <w:r w:rsidR="003769DD">
        <w:t>e a se realiza prin proiect (ex</w:t>
      </w:r>
      <w:r w:rsidR="007847D6">
        <w:t xml:space="preserve">: restaurarea, consolidarea, protecţia şi conservarea monumentului istoric, </w:t>
      </w:r>
      <w:r w:rsidR="003769DD">
        <w:t xml:space="preserve"> etc).</w:t>
      </w:r>
    </w:p>
    <w:p w14:paraId="3D09C450" w14:textId="6B34DF2E" w:rsidR="00334D1F" w:rsidRDefault="00B26DB4" w:rsidP="00B26DB4">
      <w:pPr>
        <w:spacing w:line="259" w:lineRule="auto"/>
        <w:jc w:val="left"/>
      </w:pPr>
      <w:r w:rsidRPr="00BF70C9">
        <w:t>Corelați informațiile cu celelalte secț</w:t>
      </w:r>
      <w:r w:rsidR="00862865">
        <w:t>iuni ale cererii de finanațare</w:t>
      </w:r>
      <w:r w:rsidR="00334D1F">
        <w:t xml:space="preserve"> şi cu specificaţiile din documentaţia tehnico</w:t>
      </w:r>
      <w:r w:rsidR="007847D6">
        <w:t>-</w:t>
      </w:r>
      <w:r w:rsidR="00334D1F">
        <w:t xml:space="preserve"> economică.</w:t>
      </w:r>
    </w:p>
    <w:p w14:paraId="63D7B294" w14:textId="1F71D820" w:rsidR="00B26DB4" w:rsidRPr="00BF70C9" w:rsidRDefault="00334D1F" w:rsidP="00B26DB4">
      <w:pPr>
        <w:spacing w:line="259" w:lineRule="auto"/>
        <w:jc w:val="left"/>
      </w:pPr>
      <w:r>
        <w:t>Î</w:t>
      </w:r>
      <w:r w:rsidRPr="00334D1F">
        <w:t>n cazul proiectelor în parteneriat se va specifica și care este rolul fiecărui parten</w:t>
      </w:r>
      <w:r w:rsidR="00AD3F04">
        <w:t>er în implementarea proiectului, aşa cum reies</w:t>
      </w:r>
      <w:r w:rsidR="007847D6">
        <w:t>e</w:t>
      </w:r>
      <w:r w:rsidR="00AD3F04">
        <w:t xml:space="preserve"> din </w:t>
      </w:r>
      <w:r w:rsidR="007847D6">
        <w:t>A</w:t>
      </w:r>
      <w:r w:rsidR="00AD3F04">
        <w:t>cordul de parteneriat ataşat.</w:t>
      </w:r>
    </w:p>
    <w:p w14:paraId="7AB01BC8" w14:textId="00D2B40B" w:rsidR="00834C54" w:rsidRDefault="00B26DB4" w:rsidP="00200776">
      <w:pPr>
        <w:spacing w:line="259" w:lineRule="auto"/>
      </w:pPr>
      <w:r w:rsidRPr="00BF70C9">
        <w:t xml:space="preserve">Nu este necesar să enumerați activitățile proiectului, acestea făcând obiectul secțiunii </w:t>
      </w:r>
      <w:r w:rsidR="00BF70C9">
        <w:t>dedicate activităților.</w:t>
      </w:r>
    </w:p>
    <w:p w14:paraId="39D7891E" w14:textId="18D9319D" w:rsidR="0047032D" w:rsidRDefault="002A283A" w:rsidP="00200776">
      <w:pPr>
        <w:spacing w:line="259" w:lineRule="auto"/>
      </w:pPr>
      <w:r w:rsidRPr="002A283A">
        <w:t>Pentru aceast</w:t>
      </w:r>
      <w:r w:rsidR="007847D6">
        <w:t>ă</w:t>
      </w:r>
      <w:r w:rsidRPr="002A283A">
        <w:t xml:space="preserve"> sec</w:t>
      </w:r>
      <w:r w:rsidR="007847D6">
        <w:t>ţ</w:t>
      </w:r>
      <w:r w:rsidRPr="002A283A">
        <w:t>iune se ata</w:t>
      </w:r>
      <w:r w:rsidR="007847D6">
        <w:t>ş</w:t>
      </w:r>
      <w:r w:rsidRPr="002A283A">
        <w:t>eaz</w:t>
      </w:r>
      <w:r w:rsidR="007847D6">
        <w:t>ă î</w:t>
      </w:r>
      <w:r w:rsidRPr="002A283A">
        <w:t xml:space="preserve">n format </w:t>
      </w:r>
      <w:r w:rsidR="007847D6">
        <w:t>PDF</w:t>
      </w:r>
      <w:r w:rsidRPr="002A283A">
        <w:t xml:space="preserve"> documenta</w:t>
      </w:r>
      <w:r w:rsidR="007847D6">
        <w:t>ţ</w:t>
      </w:r>
      <w:r w:rsidRPr="002A283A">
        <w:t>ia tehnico-economic</w:t>
      </w:r>
      <w:r w:rsidR="007847D6">
        <w:t>ă</w:t>
      </w:r>
      <w:r w:rsidRPr="002A283A">
        <w:t xml:space="preserve"> in conformitate cu prevederile </w:t>
      </w:r>
      <w:r w:rsidR="001678E2">
        <w:t>G</w:t>
      </w:r>
      <w:r w:rsidRPr="002A283A">
        <w:t>hidului specific.</w:t>
      </w:r>
    </w:p>
    <w:p w14:paraId="2C95D85E" w14:textId="4F5B550D" w:rsidR="00EB791A" w:rsidRPr="00FE13D1" w:rsidRDefault="00EB791A" w:rsidP="002A7240">
      <w:pPr>
        <w:pStyle w:val="Heading1"/>
        <w:rPr>
          <w:color w:val="538135" w:themeColor="accent6" w:themeShade="BF"/>
        </w:rPr>
      </w:pPr>
      <w:bookmarkStart w:id="62" w:name="_Toc475349811"/>
      <w:bookmarkStart w:id="63" w:name="_Toc475350020"/>
      <w:r w:rsidRPr="00FE13D1">
        <w:rPr>
          <w:color w:val="538135" w:themeColor="accent6" w:themeShade="BF"/>
        </w:rPr>
        <w:t>Maturitatea proiectului</w:t>
      </w:r>
      <w:bookmarkEnd w:id="62"/>
      <w:bookmarkEnd w:id="63"/>
    </w:p>
    <w:p w14:paraId="1C2EEE16" w14:textId="2A416076" w:rsidR="00EB791A" w:rsidRDefault="00EB791A" w:rsidP="00EB791A">
      <w:r w:rsidRPr="00EB791A">
        <w:t>Se completează câmpurile funcției cu datele proiectului și se apasă butonul</w:t>
      </w:r>
      <w:r w:rsidR="00002F08" w:rsidRPr="00002F08">
        <w:t xml:space="preserve"> </w:t>
      </w:r>
      <w:r w:rsidR="00002F08">
        <w:rPr>
          <w:noProof/>
          <w:lang w:eastAsia="ro-RO"/>
        </w:rPr>
        <w:drawing>
          <wp:inline distT="0" distB="0" distL="0" distR="0" wp14:anchorId="1B34F169" wp14:editId="0B30DF64">
            <wp:extent cx="726522" cy="286966"/>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726615" cy="287003"/>
                    </a:xfrm>
                    <a:prstGeom prst="rect">
                      <a:avLst/>
                    </a:prstGeom>
                    <a:noFill/>
                    <a:ln>
                      <a:noFill/>
                    </a:ln>
                  </pic:spPr>
                </pic:pic>
              </a:graphicData>
            </a:graphic>
          </wp:inline>
        </w:drawing>
      </w:r>
    </w:p>
    <w:p w14:paraId="43BE7656" w14:textId="73F33B9D" w:rsidR="00EB791A" w:rsidRDefault="00AD3F04" w:rsidP="00EB791A">
      <w:r>
        <w:rPr>
          <w:noProof/>
          <w:lang w:eastAsia="ro-RO"/>
        </w:rPr>
        <w:lastRenderedPageBreak/>
        <w:drawing>
          <wp:inline distT="0" distB="0" distL="0" distR="0" wp14:anchorId="783E17C2" wp14:editId="0D087C24">
            <wp:extent cx="6400165" cy="6676390"/>
            <wp:effectExtent l="0" t="0" r="635"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400165" cy="6676390"/>
                    </a:xfrm>
                    <a:prstGeom prst="rect">
                      <a:avLst/>
                    </a:prstGeom>
                    <a:noFill/>
                  </pic:spPr>
                </pic:pic>
              </a:graphicData>
            </a:graphic>
          </wp:inline>
        </w:drawing>
      </w:r>
    </w:p>
    <w:p w14:paraId="22F4A712" w14:textId="77777777" w:rsidR="00AD3F04" w:rsidRPr="0021032D" w:rsidRDefault="00AD3F04" w:rsidP="00AD3F04">
      <w:pPr>
        <w:rPr>
          <w:b/>
          <w:color w:val="538135" w:themeColor="accent6" w:themeShade="BF"/>
        </w:rPr>
      </w:pPr>
      <w:r w:rsidRPr="0021032D">
        <w:rPr>
          <w:b/>
          <w:color w:val="538135" w:themeColor="accent6" w:themeShade="BF"/>
        </w:rPr>
        <w:t>Aspecte tehnice</w:t>
      </w:r>
    </w:p>
    <w:p w14:paraId="2FFA88B1" w14:textId="5BC0E3BF" w:rsidR="00AD3F04" w:rsidRDefault="00AD3F04" w:rsidP="00AD3F04">
      <w:r>
        <w:t>Pentru finanțarea proiectelor de investiții în infrastructură în cadrul POR 2014-2020 este suficientă depunerea documentației de avizare a lucrărilor de intervenție. Cu toate acestea, pentru dovedirea maturității pregătirii proiectului se pot anexa inclusiv documente care să ateste un grad înaintat de pregătire a proiectului</w:t>
      </w:r>
      <w:r w:rsidR="00B83DE0">
        <w:t xml:space="preserve"> cum ar fi: </w:t>
      </w:r>
      <w:r w:rsidR="000E4EE5" w:rsidRPr="000E4EE5">
        <w:t xml:space="preserve">procesul verbal de recepție al proiectului tehnic, avizele și acordurile solicitate prin Certificatul de urbanism, de </w:t>
      </w:r>
      <w:r w:rsidR="000E4EE5">
        <w:t>A</w:t>
      </w:r>
      <w:r w:rsidR="000E4EE5" w:rsidRPr="000E4EE5">
        <w:t>utorizația de construire</w:t>
      </w:r>
      <w:r w:rsidR="00B83DE0">
        <w:t>, inclusiv proiectul tehnic</w:t>
      </w:r>
      <w:r>
        <w:t xml:space="preserve">. </w:t>
      </w:r>
    </w:p>
    <w:p w14:paraId="7689C55F" w14:textId="77777777" w:rsidR="00AD3F04" w:rsidRPr="0021032D" w:rsidRDefault="00AD3F04" w:rsidP="00AD3F04">
      <w:pPr>
        <w:rPr>
          <w:b/>
          <w:color w:val="538135" w:themeColor="accent6" w:themeShade="BF"/>
        </w:rPr>
      </w:pPr>
      <w:r w:rsidRPr="0021032D">
        <w:rPr>
          <w:b/>
          <w:color w:val="538135" w:themeColor="accent6" w:themeShade="BF"/>
        </w:rPr>
        <w:t>Aspecte administrative</w:t>
      </w:r>
    </w:p>
    <w:p w14:paraId="1E65B717" w14:textId="43C38B2A" w:rsidR="00AD3F04" w:rsidRDefault="00AD3F04" w:rsidP="00AD3F04">
      <w:r>
        <w:t>-</w:t>
      </w:r>
      <w:r w:rsidR="00AB72D6">
        <w:t xml:space="preserve"> </w:t>
      </w:r>
      <w:r>
        <w:t>Se va descrie stadiul obţinerii aprobărilor, autorizaţiilor, avizelor prevăzute de legislaţia în vigoare şi necesare pentru implementarea proiectului.</w:t>
      </w:r>
    </w:p>
    <w:p w14:paraId="4BEDEC1F" w14:textId="44614039" w:rsidR="00AD3F04" w:rsidRDefault="00AD3F04" w:rsidP="00AD3F04">
      <w:r w:rsidRPr="0021032D">
        <w:rPr>
          <w:b/>
          <w:color w:val="538135" w:themeColor="accent6" w:themeShade="BF"/>
        </w:rPr>
        <w:t>Aspecte financiare</w:t>
      </w:r>
      <w:r w:rsidRPr="0021032D">
        <w:rPr>
          <w:color w:val="538135" w:themeColor="accent6" w:themeShade="BF"/>
        </w:rPr>
        <w:t xml:space="preserve"> </w:t>
      </w:r>
      <w:r>
        <w:t xml:space="preserve">- nu este obligatoriu de completat în cadrul </w:t>
      </w:r>
      <w:r w:rsidR="000E4EE5">
        <w:t>acest</w:t>
      </w:r>
      <w:r w:rsidR="00AB72D6">
        <w:t>ui</w:t>
      </w:r>
      <w:r>
        <w:t xml:space="preserve"> apel de proiecte.</w:t>
      </w:r>
    </w:p>
    <w:p w14:paraId="0789642F" w14:textId="5D5FC940" w:rsidR="00EB791A" w:rsidRDefault="00EB791A" w:rsidP="00EB791A">
      <w:r w:rsidRPr="00EB791A">
        <w:lastRenderedPageBreak/>
        <w:t xml:space="preserve">Informațiile incluse în cadrul prezentei subsecțiuni vor trebui susținute cu documente relevante </w:t>
      </w:r>
      <w:r w:rsidR="00B43BA0">
        <w:t xml:space="preserve">(a se vedea </w:t>
      </w:r>
      <w:r w:rsidR="00AB72D6">
        <w:t>G</w:t>
      </w:r>
      <w:r w:rsidR="00B43BA0">
        <w:t>rila de evaluare tehnico-financiară).</w:t>
      </w:r>
    </w:p>
    <w:p w14:paraId="22271D42" w14:textId="1E74638B" w:rsidR="00AD3F04" w:rsidRPr="0021032D" w:rsidRDefault="00AD3F04" w:rsidP="002A7240">
      <w:pPr>
        <w:pStyle w:val="Heading1"/>
        <w:rPr>
          <w:color w:val="538135" w:themeColor="accent6" w:themeShade="BF"/>
        </w:rPr>
      </w:pPr>
      <w:bookmarkStart w:id="64" w:name="_Toc475349812"/>
      <w:bookmarkStart w:id="65" w:name="_Toc475350021"/>
      <w:r w:rsidRPr="0021032D">
        <w:rPr>
          <w:color w:val="538135" w:themeColor="accent6" w:themeShade="BF"/>
        </w:rPr>
        <w:t>Indicatori prestabiliți</w:t>
      </w:r>
      <w:bookmarkEnd w:id="64"/>
      <w:bookmarkEnd w:id="65"/>
    </w:p>
    <w:p w14:paraId="47399B22" w14:textId="40F5D2BF" w:rsidR="00A35C2C" w:rsidRPr="00A35C2C" w:rsidRDefault="00A35C2C" w:rsidP="00262FCE">
      <w:pPr>
        <w:spacing w:line="259" w:lineRule="auto"/>
        <w:jc w:val="left"/>
      </w:pPr>
      <w:r w:rsidRPr="00A35C2C">
        <w:t xml:space="preserve">Se completează câmpurile funcției cu datele proiectului și se apasă butonul </w:t>
      </w:r>
      <w:r w:rsidRPr="00A35C2C">
        <w:rPr>
          <w:noProof/>
          <w:lang w:eastAsia="ro-RO"/>
        </w:rPr>
        <w:drawing>
          <wp:inline distT="0" distB="0" distL="0" distR="0" wp14:anchorId="6E96952F" wp14:editId="21E624C9">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A35C2C">
        <w:t>.</w:t>
      </w:r>
      <w:r w:rsidR="00DF60CA">
        <w:t xml:space="preserve"> </w:t>
      </w:r>
      <w:r w:rsidRPr="00A35C2C">
        <w:t xml:space="preserve">Pentru adăugarea de date se apasă butonul </w:t>
      </w:r>
      <w:r w:rsidRPr="00A35C2C">
        <w:rPr>
          <w:noProof/>
          <w:lang w:eastAsia="ro-RO"/>
        </w:rPr>
        <w:drawing>
          <wp:inline distT="0" distB="0" distL="0" distR="0" wp14:anchorId="151DFE7A" wp14:editId="3AB83E6D">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A35C2C">
        <w:t xml:space="preserve">. Pentru editarea sau ștergerea informațiilor amintite se apasă butoanele </w:t>
      </w:r>
      <w:r w:rsidRPr="00A35C2C">
        <w:rPr>
          <w:noProof/>
          <w:lang w:eastAsia="ro-RO"/>
        </w:rPr>
        <w:drawing>
          <wp:inline distT="0" distB="0" distL="0" distR="0" wp14:anchorId="493FA69A" wp14:editId="29E734F8">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A35C2C">
        <w:t xml:space="preserve"> pentru editare și butonul </w:t>
      </w:r>
      <w:r w:rsidRPr="00A35C2C">
        <w:rPr>
          <w:noProof/>
          <w:lang w:eastAsia="ro-RO"/>
        </w:rPr>
        <w:drawing>
          <wp:inline distT="0" distB="0" distL="0" distR="0" wp14:anchorId="25E7CB76" wp14:editId="48753EA4">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A35C2C">
        <w:t xml:space="preserve"> pentru ștergere.</w:t>
      </w:r>
    </w:p>
    <w:p w14:paraId="38FC376A" w14:textId="77777777" w:rsidR="00383B3D" w:rsidRDefault="00383B3D" w:rsidP="00262FCE">
      <w:pPr>
        <w:spacing w:line="259" w:lineRule="auto"/>
        <w:jc w:val="left"/>
        <w:rPr>
          <w:noProof/>
          <w:lang w:eastAsia="ro-RO"/>
        </w:rPr>
      </w:pPr>
    </w:p>
    <w:p w14:paraId="4F5D422B" w14:textId="7D94E927" w:rsidR="00DB6023" w:rsidRDefault="00AD3F04" w:rsidP="00262FCE">
      <w:pPr>
        <w:spacing w:line="259" w:lineRule="auto"/>
        <w:jc w:val="left"/>
      </w:pPr>
      <w:r>
        <w:rPr>
          <w:noProof/>
          <w:lang w:eastAsia="ro-RO"/>
        </w:rPr>
        <w:drawing>
          <wp:inline distT="0" distB="0" distL="0" distR="0" wp14:anchorId="63475799" wp14:editId="5F14AB76">
            <wp:extent cx="6200140" cy="339979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200140" cy="3399790"/>
                    </a:xfrm>
                    <a:prstGeom prst="rect">
                      <a:avLst/>
                    </a:prstGeom>
                    <a:noFill/>
                  </pic:spPr>
                </pic:pic>
              </a:graphicData>
            </a:graphic>
          </wp:inline>
        </w:drawing>
      </w:r>
    </w:p>
    <w:p w14:paraId="54C17CB2" w14:textId="77777777" w:rsidR="00AD3F04" w:rsidRDefault="00591AC0" w:rsidP="00465A53">
      <w:pPr>
        <w:spacing w:line="259" w:lineRule="auto"/>
      </w:pPr>
      <w:r w:rsidRPr="00591AC0">
        <w:rPr>
          <w:b/>
        </w:rPr>
        <w:t xml:space="preserve">Completați </w:t>
      </w:r>
      <w:r w:rsidR="00B43BA0">
        <w:rPr>
          <w:b/>
        </w:rPr>
        <w:t>tabelele</w:t>
      </w:r>
      <w:r w:rsidRPr="00591AC0">
        <w:rPr>
          <w:b/>
        </w:rPr>
        <w:t xml:space="preserve"> ”Indicatori prestabiliți de </w:t>
      </w:r>
      <w:r w:rsidR="00F15005">
        <w:rPr>
          <w:b/>
        </w:rPr>
        <w:t xml:space="preserve">rezultat” respectiv ”Indicatori prestabiliti de </w:t>
      </w:r>
      <w:r w:rsidRPr="00591AC0">
        <w:rPr>
          <w:b/>
        </w:rPr>
        <w:t>realizare”.</w:t>
      </w:r>
      <w:r>
        <w:t xml:space="preserve"> </w:t>
      </w:r>
    </w:p>
    <w:p w14:paraId="4BE64BCF" w14:textId="378CEFB3" w:rsidR="00AD3F04" w:rsidRPr="003E0A26" w:rsidRDefault="00AD3F04" w:rsidP="00AD3F04">
      <w:pPr>
        <w:spacing w:line="259" w:lineRule="auto"/>
        <w:jc w:val="left"/>
      </w:pPr>
      <w:r w:rsidRPr="003E0A26">
        <w:t xml:space="preserve">Selectați din Nomenclator </w:t>
      </w:r>
      <w:r w:rsidRPr="003E0A26">
        <w:rPr>
          <w:b/>
          <w:color w:val="538135" w:themeColor="accent6" w:themeShade="BF"/>
        </w:rPr>
        <w:t xml:space="preserve">Denumire Indicator  </w:t>
      </w:r>
      <w:r w:rsidRPr="003E0A26">
        <w:t>în cazul Indicatorilor prestabiliți de rezultat</w:t>
      </w:r>
      <w:r w:rsidRPr="003E0A26">
        <w:rPr>
          <w:b/>
        </w:rPr>
        <w:t xml:space="preserve"> </w:t>
      </w:r>
      <w:r w:rsidRPr="003E0A26">
        <w:t xml:space="preserve">: </w:t>
      </w:r>
    </w:p>
    <w:p w14:paraId="411E9819" w14:textId="36AFF597" w:rsidR="00F15005" w:rsidRPr="003E0A26" w:rsidRDefault="00204EBF" w:rsidP="00204EBF">
      <w:pPr>
        <w:numPr>
          <w:ilvl w:val="0"/>
          <w:numId w:val="11"/>
        </w:numPr>
        <w:spacing w:line="259" w:lineRule="auto"/>
        <w:jc w:val="left"/>
      </w:pPr>
      <w:r w:rsidRPr="003E0A26">
        <w:rPr>
          <w:b/>
        </w:rPr>
        <w:t>1</w:t>
      </w:r>
      <w:r w:rsidR="002D533D" w:rsidRPr="003E0A26">
        <w:rPr>
          <w:b/>
        </w:rPr>
        <w:t>S</w:t>
      </w:r>
      <w:r w:rsidRPr="003E0A26">
        <w:rPr>
          <w:b/>
        </w:rPr>
        <w:t>23 Obiective de patrimoniu cultural restaurate</w:t>
      </w:r>
    </w:p>
    <w:p w14:paraId="62A3A300" w14:textId="214EFA91" w:rsidR="00AD3F04" w:rsidRPr="003E0A26" w:rsidRDefault="00AD3F04" w:rsidP="00AD3F04">
      <w:pPr>
        <w:spacing w:line="259" w:lineRule="auto"/>
      </w:pPr>
      <w:r w:rsidRPr="003E0A26">
        <w:t xml:space="preserve">Informațiile solicitate în tabelul privind  </w:t>
      </w:r>
      <w:r w:rsidRPr="003E0A26">
        <w:rPr>
          <w:b/>
          <w:color w:val="538135" w:themeColor="accent6" w:themeShade="BF"/>
        </w:rPr>
        <w:t>Indicatori prestabiliți de rezultat</w:t>
      </w:r>
      <w:r w:rsidRPr="003E0A26">
        <w:rPr>
          <w:color w:val="538135" w:themeColor="accent6" w:themeShade="BF"/>
        </w:rPr>
        <w:t xml:space="preserve"> </w:t>
      </w:r>
      <w:r w:rsidRPr="003E0A26">
        <w:t>nu se raportează de către beneficiar.</w:t>
      </w:r>
    </w:p>
    <w:p w14:paraId="03E4DB51" w14:textId="268455D5" w:rsidR="00464130" w:rsidRPr="003E0A26" w:rsidRDefault="00AD3F04" w:rsidP="00AD3F04">
      <w:pPr>
        <w:spacing w:line="259" w:lineRule="auto"/>
        <w:jc w:val="left"/>
      </w:pPr>
      <w:r w:rsidRPr="003E0A26">
        <w:t xml:space="preserve">Selectați din Nomenclator </w:t>
      </w:r>
      <w:r w:rsidRPr="003E0A26">
        <w:rPr>
          <w:b/>
          <w:color w:val="538135" w:themeColor="accent6" w:themeShade="BF"/>
        </w:rPr>
        <w:t>indicatorii presta</w:t>
      </w:r>
      <w:r w:rsidR="00464130" w:rsidRPr="003E0A26">
        <w:rPr>
          <w:b/>
          <w:color w:val="538135" w:themeColor="accent6" w:themeShade="BF"/>
        </w:rPr>
        <w:t>biliți de realizare</w:t>
      </w:r>
      <w:r w:rsidR="00464130" w:rsidRPr="003E0A26">
        <w:rPr>
          <w:color w:val="538135" w:themeColor="accent6" w:themeShade="BF"/>
        </w:rPr>
        <w:t xml:space="preserve"> </w:t>
      </w:r>
      <w:r w:rsidR="00464130" w:rsidRPr="003E0A26">
        <w:t>(de output):</w:t>
      </w:r>
    </w:p>
    <w:p w14:paraId="07C6F858" w14:textId="77777777" w:rsidR="007A63DE" w:rsidRPr="003E0A26" w:rsidRDefault="00204EBF" w:rsidP="007A63DE">
      <w:pPr>
        <w:numPr>
          <w:ilvl w:val="0"/>
          <w:numId w:val="11"/>
        </w:numPr>
        <w:spacing w:line="259" w:lineRule="auto"/>
        <w:jc w:val="left"/>
      </w:pPr>
      <w:r w:rsidRPr="003E0A26">
        <w:t xml:space="preserve"> </w:t>
      </w:r>
      <w:r w:rsidRPr="003E0A26">
        <w:rPr>
          <w:b/>
        </w:rPr>
        <w:t>CO9 Creșterea numărului preconizat de vizite la siturile din patrimoniul cultural și natural și atracțiile care beneficiază de sprijin</w:t>
      </w:r>
    </w:p>
    <w:p w14:paraId="65B68BCA" w14:textId="3EB88F1E" w:rsidR="007A63DE" w:rsidRPr="007A63DE" w:rsidRDefault="007A63DE" w:rsidP="003E0A26">
      <w:pPr>
        <w:spacing w:line="259" w:lineRule="auto"/>
        <w:rPr>
          <w:highlight w:val="yellow"/>
        </w:rPr>
      </w:pPr>
      <w:r w:rsidRPr="003E0A26">
        <w:t>Creșterea reprezintă diferența dintre numărul preconizat de vizite cu și fără intervențiile proiectului; respectiv numărul de  vizitatori înainte</w:t>
      </w:r>
      <w:r w:rsidR="00AB72D6">
        <w:t xml:space="preserve"> </w:t>
      </w:r>
      <w:r w:rsidRPr="003E0A26">
        <w:t>/ după intervenţia asupra obiectivul de patrimoniu care beneficiază</w:t>
      </w:r>
      <w:r w:rsidRPr="007A63DE">
        <w:t xml:space="preserve"> de sprijin</w:t>
      </w:r>
      <w:r w:rsidR="003E0A26">
        <w:t>.</w:t>
      </w:r>
    </w:p>
    <w:p w14:paraId="7DE5D150" w14:textId="00B4F814" w:rsidR="00D02FE5" w:rsidRDefault="00464130" w:rsidP="00464130">
      <w:pPr>
        <w:spacing w:line="259" w:lineRule="auto"/>
      </w:pPr>
      <w:r w:rsidRPr="000D3AFB">
        <w:rPr>
          <w:b/>
          <w:color w:val="538135" w:themeColor="accent6" w:themeShade="BF"/>
        </w:rPr>
        <w:lastRenderedPageBreak/>
        <w:t>Anul de referință</w:t>
      </w:r>
      <w:r w:rsidRPr="000D3AFB">
        <w:rPr>
          <w:color w:val="538135" w:themeColor="accent6" w:themeShade="BF"/>
        </w:rPr>
        <w:t xml:space="preserve"> </w:t>
      </w:r>
      <w:r w:rsidRPr="00464130">
        <w:t xml:space="preserve">(se va interpreta ca An) - </w:t>
      </w:r>
      <w:r w:rsidRPr="002D533D">
        <w:t>se va completa anul estimat pentru finali</w:t>
      </w:r>
      <w:r w:rsidR="00983E1A" w:rsidRPr="002D533D">
        <w:t>zarea implementării proiectului</w:t>
      </w:r>
      <w:r w:rsidRPr="002D533D">
        <w:t>.</w:t>
      </w:r>
    </w:p>
    <w:p w14:paraId="22C6426C" w14:textId="7CCB6A55" w:rsidR="00AF39D5" w:rsidRDefault="00464130" w:rsidP="00AF39D5">
      <w:r w:rsidRPr="000D3AFB">
        <w:rPr>
          <w:b/>
          <w:color w:val="538135" w:themeColor="accent6" w:themeShade="BF"/>
        </w:rPr>
        <w:t>Total</w:t>
      </w:r>
      <w:r w:rsidRPr="00464130">
        <w:rPr>
          <w:b/>
          <w:color w:val="0070C0"/>
        </w:rPr>
        <w:t xml:space="preserve"> </w:t>
      </w:r>
      <w:r>
        <w:t xml:space="preserve">– se va completa cu valoarea indicatorului la finalul implementării proiectului (valoarea țintă) </w:t>
      </w:r>
    </w:p>
    <w:p w14:paraId="64E0B534" w14:textId="5E5E474A" w:rsidR="00464130" w:rsidRDefault="00464130" w:rsidP="00464130">
      <w:pPr>
        <w:spacing w:line="259" w:lineRule="auto"/>
      </w:pPr>
      <w:r>
        <w:t xml:space="preserve">Se va urmări corelarea cu informațiile menționate în secțiunea </w:t>
      </w:r>
      <w:r w:rsidRPr="000D3AFB">
        <w:rPr>
          <w:b/>
          <w:color w:val="538135" w:themeColor="accent6" w:themeShade="BF"/>
        </w:rPr>
        <w:t>Rezultate așteptate</w:t>
      </w:r>
      <w:r w:rsidRPr="000D3AFB">
        <w:rPr>
          <w:color w:val="538135" w:themeColor="accent6" w:themeShade="BF"/>
        </w:rPr>
        <w:t xml:space="preserve"> </w:t>
      </w:r>
      <w:r>
        <w:t>din Cererea de finanțare.</w:t>
      </w:r>
    </w:p>
    <w:p w14:paraId="28F27818" w14:textId="5EE579D1" w:rsidR="006B66B3" w:rsidRPr="002D533D" w:rsidRDefault="006B66B3" w:rsidP="00464130">
      <w:pPr>
        <w:spacing w:line="259" w:lineRule="auto"/>
        <w:rPr>
          <w:b/>
          <w:color w:val="FF0000"/>
        </w:rPr>
      </w:pPr>
      <w:r w:rsidRPr="000D3AFB">
        <w:rPr>
          <w:b/>
          <w:color w:val="538135" w:themeColor="accent6" w:themeShade="BF"/>
        </w:rPr>
        <w:t>Femei, Bărbați</w:t>
      </w:r>
      <w:r w:rsidRPr="000D3AFB">
        <w:rPr>
          <w:color w:val="538135" w:themeColor="accent6" w:themeShade="BF"/>
        </w:rPr>
        <w:t xml:space="preserve"> </w:t>
      </w:r>
      <w:r w:rsidRPr="00CC2F92">
        <w:t>– nu se vor completa aceste câmpuri</w:t>
      </w:r>
    </w:p>
    <w:p w14:paraId="13D90816" w14:textId="2FF3B76D" w:rsidR="006B66B3" w:rsidRDefault="006B66B3" w:rsidP="00464130">
      <w:pPr>
        <w:spacing w:line="259" w:lineRule="auto"/>
      </w:pPr>
      <w:r w:rsidRPr="006B66B3">
        <w:t>Nu se accepta identificarea și cuantificarea în cadrul cererii de finanțare a altor indicatori în afara celor menționați în cadrul Ghidul specific apelu</w:t>
      </w:r>
      <w:r w:rsidR="00AB72D6">
        <w:t>lui</w:t>
      </w:r>
      <w:r w:rsidRPr="006B66B3">
        <w:t xml:space="preserve"> de proiecte.</w:t>
      </w:r>
    </w:p>
    <w:p w14:paraId="7AD60DE4" w14:textId="30070C11" w:rsidR="006B66B3" w:rsidRPr="000D3AFB" w:rsidRDefault="006B66B3" w:rsidP="002A7240">
      <w:pPr>
        <w:pStyle w:val="Heading1"/>
        <w:rPr>
          <w:color w:val="538135" w:themeColor="accent6" w:themeShade="BF"/>
        </w:rPr>
      </w:pPr>
      <w:bookmarkStart w:id="66" w:name="_Toc475349813"/>
      <w:bookmarkStart w:id="67" w:name="_Toc475350022"/>
      <w:r w:rsidRPr="000D3AFB">
        <w:rPr>
          <w:color w:val="538135" w:themeColor="accent6" w:themeShade="BF"/>
        </w:rPr>
        <w:t>Indicatori suplimentari proiect</w:t>
      </w:r>
      <w:bookmarkEnd w:id="66"/>
      <w:bookmarkEnd w:id="67"/>
    </w:p>
    <w:p w14:paraId="20E38217" w14:textId="28F0B098" w:rsidR="00307433" w:rsidRDefault="00307433" w:rsidP="00307433">
      <w:r>
        <w:t xml:space="preserve">Se completează câmpurile funcției cu datele proiectului și se apasă butonul </w:t>
      </w:r>
      <w:r>
        <w:rPr>
          <w:noProof/>
          <w:lang w:eastAsia="ro-RO"/>
        </w:rPr>
        <w:drawing>
          <wp:inline distT="0" distB="0" distL="0" distR="0" wp14:anchorId="58FE3E74" wp14:editId="29BBE944">
            <wp:extent cx="731520" cy="28638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31520" cy="286385"/>
                    </a:xfrm>
                    <a:prstGeom prst="rect">
                      <a:avLst/>
                    </a:prstGeom>
                    <a:noFill/>
                  </pic:spPr>
                </pic:pic>
              </a:graphicData>
            </a:graphic>
          </wp:inline>
        </w:drawing>
      </w:r>
      <w:r>
        <w:t xml:space="preserve"> .</w:t>
      </w:r>
    </w:p>
    <w:p w14:paraId="5146A6CF" w14:textId="71FA460C" w:rsidR="00307433" w:rsidRDefault="00307433" w:rsidP="00307433">
      <w:r>
        <w:t xml:space="preserve">Pentru adăugarea de date se apasă butonul </w:t>
      </w:r>
      <w:r>
        <w:rPr>
          <w:noProof/>
          <w:lang w:eastAsia="ro-RO"/>
        </w:rPr>
        <w:drawing>
          <wp:inline distT="0" distB="0" distL="0" distR="0" wp14:anchorId="6C4E9EFB" wp14:editId="5E10C62B">
            <wp:extent cx="646430" cy="250190"/>
            <wp:effectExtent l="0" t="0" r="127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46430" cy="250190"/>
                    </a:xfrm>
                    <a:prstGeom prst="rect">
                      <a:avLst/>
                    </a:prstGeom>
                    <a:noFill/>
                  </pic:spPr>
                </pic:pic>
              </a:graphicData>
            </a:graphic>
          </wp:inline>
        </w:drawing>
      </w:r>
      <w:r>
        <w:t xml:space="preserve"> . Pentru editarea sau ștergerea informațiilor amintite se apasă butoanele </w:t>
      </w:r>
      <w:r>
        <w:rPr>
          <w:noProof/>
          <w:lang w:eastAsia="ro-RO"/>
        </w:rPr>
        <w:drawing>
          <wp:inline distT="0" distB="0" distL="0" distR="0" wp14:anchorId="29F11486" wp14:editId="57CBD0E2">
            <wp:extent cx="316865" cy="267970"/>
            <wp:effectExtent l="0" t="0" r="6985"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16865" cy="267970"/>
                    </a:xfrm>
                    <a:prstGeom prst="rect">
                      <a:avLst/>
                    </a:prstGeom>
                    <a:noFill/>
                  </pic:spPr>
                </pic:pic>
              </a:graphicData>
            </a:graphic>
          </wp:inline>
        </w:drawing>
      </w:r>
      <w:r>
        <w:t xml:space="preserve">  pentru editare și butonul </w:t>
      </w:r>
      <w:r>
        <w:rPr>
          <w:noProof/>
          <w:lang w:eastAsia="ro-RO"/>
        </w:rPr>
        <w:drawing>
          <wp:inline distT="0" distB="0" distL="0" distR="0" wp14:anchorId="415D9E37" wp14:editId="530495F9">
            <wp:extent cx="231775" cy="182880"/>
            <wp:effectExtent l="0" t="0" r="0" b="762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31775" cy="182880"/>
                    </a:xfrm>
                    <a:prstGeom prst="rect">
                      <a:avLst/>
                    </a:prstGeom>
                    <a:noFill/>
                  </pic:spPr>
                </pic:pic>
              </a:graphicData>
            </a:graphic>
          </wp:inline>
        </w:drawing>
      </w:r>
      <w:r>
        <w:t xml:space="preserve">  pentru ștergere.</w:t>
      </w:r>
    </w:p>
    <w:p w14:paraId="314197DB" w14:textId="18FA982E" w:rsidR="00307433" w:rsidRDefault="003C1804" w:rsidP="00307433">
      <w:r>
        <w:rPr>
          <w:noProof/>
          <w:lang w:eastAsia="ro-RO"/>
        </w:rPr>
        <w:drawing>
          <wp:inline distT="0" distB="0" distL="0" distR="0" wp14:anchorId="0E92238F" wp14:editId="3C2956FA">
            <wp:extent cx="6238240" cy="2390775"/>
            <wp:effectExtent l="0" t="0" r="0" b="9525"/>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238240" cy="2390775"/>
                    </a:xfrm>
                    <a:prstGeom prst="rect">
                      <a:avLst/>
                    </a:prstGeom>
                    <a:noFill/>
                  </pic:spPr>
                </pic:pic>
              </a:graphicData>
            </a:graphic>
          </wp:inline>
        </w:drawing>
      </w:r>
    </w:p>
    <w:p w14:paraId="52EC2D87" w14:textId="77777777" w:rsidR="003C1804" w:rsidRDefault="003C1804" w:rsidP="00307433">
      <w:r w:rsidRPr="003C1804">
        <w:t xml:space="preserve">Indicatorul de proiect menționat în Ghidul specific </w:t>
      </w:r>
    </w:p>
    <w:p w14:paraId="4D699421" w14:textId="492981F4" w:rsidR="00A0699B" w:rsidRPr="00A0699B" w:rsidRDefault="00A0699B" w:rsidP="00A0699B">
      <w:pPr>
        <w:pStyle w:val="ListParagraph"/>
        <w:numPr>
          <w:ilvl w:val="0"/>
          <w:numId w:val="16"/>
        </w:numPr>
      </w:pPr>
      <w:r w:rsidRPr="00A0699B">
        <w:t>Numărul de  vizitatori înainte, respectiv după intervenţia asupra obiectivul de patrimo</w:t>
      </w:r>
      <w:r>
        <w:t>niu care beneficiază de sprijin</w:t>
      </w:r>
    </w:p>
    <w:p w14:paraId="723EF75E" w14:textId="2659F5FE" w:rsidR="003C1804" w:rsidRDefault="003C1804" w:rsidP="003C1804">
      <w:r w:rsidRPr="003C1804">
        <w:t xml:space="preserve">va fi inclus în cadrul tabelului privind </w:t>
      </w:r>
      <w:r w:rsidRPr="000D3AFB">
        <w:rPr>
          <w:b/>
          <w:color w:val="538135" w:themeColor="accent6" w:themeShade="BF"/>
        </w:rPr>
        <w:t>Indicatori suplimentari de rezultat</w:t>
      </w:r>
      <w:r w:rsidRPr="000D3AFB">
        <w:rPr>
          <w:color w:val="538135" w:themeColor="accent6" w:themeShade="BF"/>
        </w:rPr>
        <w:t xml:space="preserve"> </w:t>
      </w:r>
      <w:r w:rsidRPr="003C1804">
        <w:t>și va fi preluat în această secțiune</w:t>
      </w:r>
      <w:r w:rsidR="00C53DB5">
        <w:t>.</w:t>
      </w:r>
    </w:p>
    <w:p w14:paraId="51C76ACD" w14:textId="719D09E9" w:rsidR="00462B23" w:rsidRDefault="00462B23" w:rsidP="00462B23">
      <w:r w:rsidRPr="000D3AFB">
        <w:rPr>
          <w:b/>
          <w:color w:val="538135" w:themeColor="accent6" w:themeShade="BF"/>
        </w:rPr>
        <w:t>An</w:t>
      </w:r>
      <w:r>
        <w:t xml:space="preserve"> (se va interpreta ca An de referință) - </w:t>
      </w:r>
      <w:r w:rsidRPr="00AF39D5">
        <w:t xml:space="preserve">se </w:t>
      </w:r>
      <w:r w:rsidR="002A4F48" w:rsidRPr="00AF39D5">
        <w:t>va completa cu anul estimat pentru finalizarea implementării proiectului.</w:t>
      </w:r>
    </w:p>
    <w:p w14:paraId="6A591AFA" w14:textId="77777777" w:rsidR="00462B23" w:rsidRDefault="00462B23" w:rsidP="00462B23">
      <w:r w:rsidRPr="000D3AFB">
        <w:rPr>
          <w:b/>
          <w:color w:val="538135" w:themeColor="accent6" w:themeShade="BF"/>
        </w:rPr>
        <w:t>Valoare referință</w:t>
      </w:r>
      <w:r w:rsidRPr="000D3AFB">
        <w:rPr>
          <w:color w:val="538135" w:themeColor="accent6" w:themeShade="BF"/>
        </w:rPr>
        <w:t xml:space="preserve"> </w:t>
      </w:r>
      <w:r>
        <w:t>- valoarea înregistrată la începutul implementării proiectului (de bază). În acest caz, se va completa: “0”.</w:t>
      </w:r>
    </w:p>
    <w:p w14:paraId="776CE739" w14:textId="610F0EE5" w:rsidR="00462B23" w:rsidRDefault="00462B23" w:rsidP="00462B23">
      <w:r w:rsidRPr="000D3AFB">
        <w:rPr>
          <w:b/>
          <w:color w:val="538135" w:themeColor="accent6" w:themeShade="BF"/>
        </w:rPr>
        <w:t xml:space="preserve">Total </w:t>
      </w:r>
      <w:r>
        <w:t xml:space="preserve">– se va completa cu valoarea țintă (atinsă la finalul implementării proiectului). </w:t>
      </w:r>
    </w:p>
    <w:p w14:paraId="42D9E0CD" w14:textId="0A8C5CE1" w:rsidR="00A0699B" w:rsidRPr="002D533D" w:rsidRDefault="00462B23" w:rsidP="00A0699B">
      <w:pPr>
        <w:spacing w:line="259" w:lineRule="auto"/>
        <w:rPr>
          <w:b/>
          <w:color w:val="FF0000"/>
        </w:rPr>
      </w:pPr>
      <w:r w:rsidRPr="000D3AFB">
        <w:rPr>
          <w:b/>
          <w:color w:val="538135" w:themeColor="accent6" w:themeShade="BF"/>
        </w:rPr>
        <w:t>Femei, Bărbați</w:t>
      </w:r>
      <w:r w:rsidRPr="000D3AFB">
        <w:rPr>
          <w:color w:val="538135" w:themeColor="accent6" w:themeShade="BF"/>
        </w:rPr>
        <w:t xml:space="preserve"> </w:t>
      </w:r>
      <w:r>
        <w:t xml:space="preserve">– </w:t>
      </w:r>
      <w:r w:rsidR="00A0699B" w:rsidRPr="00CC2F92">
        <w:t>nu se vor completa aceste câmpuri</w:t>
      </w:r>
    </w:p>
    <w:p w14:paraId="63455103" w14:textId="1124E5F6" w:rsidR="00462B23" w:rsidRDefault="00462B23" w:rsidP="00462B23">
      <w:r w:rsidRPr="00462B23">
        <w:lastRenderedPageBreak/>
        <w:t>Nu se accepta identificarea și cuantificarea în cadrul cererii de finanțare a altor indicatori în afara celor menționați în</w:t>
      </w:r>
      <w:r w:rsidR="003D63CB">
        <w:t xml:space="preserve"> cadrul Ghidul specific apelu</w:t>
      </w:r>
      <w:r w:rsidR="005822D3">
        <w:t>lui</w:t>
      </w:r>
      <w:r w:rsidRPr="00462B23">
        <w:t xml:space="preserve"> de proiecte.</w:t>
      </w:r>
    </w:p>
    <w:p w14:paraId="74D41AA1" w14:textId="77777777" w:rsidR="003E15B5" w:rsidRPr="000D3AFB" w:rsidRDefault="003E15B5" w:rsidP="002A7240">
      <w:pPr>
        <w:pStyle w:val="Heading1"/>
        <w:rPr>
          <w:color w:val="538135" w:themeColor="accent6" w:themeShade="BF"/>
        </w:rPr>
      </w:pPr>
      <w:bookmarkStart w:id="68" w:name="_Toc448138154"/>
      <w:bookmarkStart w:id="69" w:name="_Toc448400254"/>
      <w:bookmarkStart w:id="70" w:name="_Toc475349814"/>
      <w:bookmarkStart w:id="71" w:name="_Toc475350023"/>
      <w:r w:rsidRPr="000D3AFB">
        <w:rPr>
          <w:color w:val="538135" w:themeColor="accent6" w:themeShade="BF"/>
        </w:rPr>
        <w:t>Plan de achiziții</w:t>
      </w:r>
      <w:bookmarkEnd w:id="68"/>
      <w:bookmarkEnd w:id="69"/>
      <w:bookmarkEnd w:id="70"/>
      <w:bookmarkEnd w:id="71"/>
      <w:r w:rsidRPr="000D3AFB">
        <w:rPr>
          <w:color w:val="538135" w:themeColor="accent6" w:themeShade="BF"/>
        </w:rPr>
        <w:t xml:space="preserve"> </w:t>
      </w:r>
    </w:p>
    <w:p w14:paraId="77A4DFAB" w14:textId="59C5E6E4" w:rsidR="00620648" w:rsidRPr="00645710" w:rsidRDefault="003E15B5" w:rsidP="00645710">
      <w:pPr>
        <w:spacing w:line="259" w:lineRule="auto"/>
        <w:jc w:val="left"/>
      </w:pPr>
      <w:r w:rsidRPr="00645710">
        <w:t>Se completează câmpuri</w:t>
      </w:r>
      <w:r w:rsidR="00F15005">
        <w:t>le</w:t>
      </w:r>
      <w:r w:rsidRPr="00645710">
        <w:t xml:space="preserve"> funcției cu datele proiectului și se apasă butonul </w:t>
      </w:r>
      <w:r w:rsidRPr="00645710">
        <w:rPr>
          <w:noProof/>
          <w:lang w:eastAsia="ro-RO"/>
        </w:rPr>
        <w:drawing>
          <wp:inline distT="0" distB="0" distL="0" distR="0" wp14:anchorId="6A539580" wp14:editId="239B46F0">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645710">
        <w:t>.</w:t>
      </w:r>
      <w:r w:rsidR="008A0522">
        <w:t xml:space="preserve"> </w:t>
      </w:r>
      <w:r w:rsidRPr="00645710">
        <w:t xml:space="preserve">Pentru adăugarea de date se apasă butonul </w:t>
      </w:r>
      <w:r w:rsidRPr="00645710">
        <w:rPr>
          <w:noProof/>
          <w:lang w:eastAsia="ro-RO"/>
        </w:rPr>
        <w:drawing>
          <wp:inline distT="0" distB="0" distL="0" distR="0" wp14:anchorId="16FD2D32" wp14:editId="09BB9FFF">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645710">
        <w:t xml:space="preserve">. Pentru editarea sau ștergerea informațiilor amintite se apasă butoanele </w:t>
      </w:r>
      <w:r w:rsidRPr="00645710">
        <w:rPr>
          <w:noProof/>
          <w:lang w:eastAsia="ro-RO"/>
        </w:rPr>
        <w:drawing>
          <wp:inline distT="0" distB="0" distL="0" distR="0" wp14:anchorId="7DF5C263" wp14:editId="582F5E7A">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645710">
        <w:t xml:space="preserve"> pentru editare și butonul </w:t>
      </w:r>
      <w:r w:rsidRPr="00645710">
        <w:rPr>
          <w:noProof/>
          <w:lang w:eastAsia="ro-RO"/>
        </w:rPr>
        <w:drawing>
          <wp:inline distT="0" distB="0" distL="0" distR="0" wp14:anchorId="2C485ABE" wp14:editId="6ECDFE7E">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620648" w:rsidRPr="00645710">
        <w:t xml:space="preserve"> pentru ștergere.</w:t>
      </w:r>
    </w:p>
    <w:p w14:paraId="164A3B00" w14:textId="2F87EC82" w:rsidR="00C30961" w:rsidRDefault="00C30961" w:rsidP="00C30961">
      <w:pPr>
        <w:spacing w:line="259" w:lineRule="auto"/>
      </w:pPr>
      <w:r>
        <w:rPr>
          <w:noProof/>
          <w:lang w:eastAsia="ro-RO"/>
        </w:rPr>
        <w:drawing>
          <wp:inline distT="0" distB="0" distL="0" distR="0" wp14:anchorId="60B27040" wp14:editId="5699E0AB">
            <wp:extent cx="6038215" cy="1524000"/>
            <wp:effectExtent l="0" t="0" r="635"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038215" cy="1524000"/>
                    </a:xfrm>
                    <a:prstGeom prst="rect">
                      <a:avLst/>
                    </a:prstGeom>
                    <a:noFill/>
                  </pic:spPr>
                </pic:pic>
              </a:graphicData>
            </a:graphic>
          </wp:inline>
        </w:drawing>
      </w:r>
      <w:r w:rsidRPr="00C30961">
        <w:t xml:space="preserve"> </w:t>
      </w:r>
      <w:r>
        <w:t>Atribuirea contractelor de lucrări, de furnizare şi de servicii trebuie să respecte prevederile legislației aplicabile în domeniul achizițiilor publice. Se va avea în vedere includerea tuturor achiziţiilor proiectului efectuate înainte de depunerea cererii de finanţare şi a celor preconizate a fi efectuate după semnarea contractului de finanţare, inclusiv a celor pentru care se intenţionează utilizarea procedurii de achiziţie directă.</w:t>
      </w:r>
    </w:p>
    <w:p w14:paraId="38C62F84" w14:textId="77777777" w:rsidR="00C30961" w:rsidRDefault="00C30961" w:rsidP="00C30961">
      <w:pPr>
        <w:spacing w:line="259" w:lineRule="auto"/>
      </w:pPr>
      <w:r>
        <w:t xml:space="preserve">De asemenea, conform prevederilor Hotărârii Guvernului nr. 339/2015 privind regulile de eligibilitate a cheltuielilor efectuate în cadrul operaţiunilor finanţate prin Fondul european de dezvoltare regională, Fondul social european şi Fondul de coeziune 2014-2020, pentru a fi considerată eligibilă, o cheltuială trebuie să fie, între altele, conformă cu prevederile contractului de finanţare. </w:t>
      </w:r>
    </w:p>
    <w:p w14:paraId="26199D7E" w14:textId="77777777" w:rsidR="00C30961" w:rsidRDefault="00C30961" w:rsidP="00C30961">
      <w:pPr>
        <w:spacing w:line="259" w:lineRule="auto"/>
      </w:pPr>
      <w:r>
        <w:t>Ca urmare, deoarece cererea de finanţare şi anexele acesteia devin parte a contractului de finanţare, această secțiune trebuie să includă toate contractele de achiziţie atribuite şi/sau preconizate a fi atribuite pentru implementarea contractului, indiferent de procedura de atribuire urmată, indiferent dacă este vorba de cheltuieli eligibile/neeligibile ca o condiţie esenţială pentru eligibilitatea cheltuielilor astfel efectuate.</w:t>
      </w:r>
    </w:p>
    <w:p w14:paraId="3FBBA9A3" w14:textId="792D09AE" w:rsidR="00C30961" w:rsidRPr="000D3AFB" w:rsidRDefault="00AC3F4A" w:rsidP="00C30961">
      <w:pPr>
        <w:spacing w:line="259" w:lineRule="auto"/>
        <w:rPr>
          <w:color w:val="538135" w:themeColor="accent6" w:themeShade="BF"/>
        </w:rPr>
      </w:pPr>
      <w:r w:rsidRPr="00CC2F92">
        <w:rPr>
          <w:b/>
          <w:color w:val="538135" w:themeColor="accent6" w:themeShade="BF"/>
        </w:rPr>
        <w:t>ATENȚIE</w:t>
      </w:r>
      <w:r w:rsidR="00C30961" w:rsidRPr="000D3AFB">
        <w:rPr>
          <w:color w:val="538135" w:themeColor="accent6" w:themeShade="BF"/>
        </w:rPr>
        <w:t>:</w:t>
      </w:r>
      <w:r w:rsidR="00C30961">
        <w:t xml:space="preserve">  secțiunea </w:t>
      </w:r>
      <w:r w:rsidR="00C30961" w:rsidRPr="000D3AFB">
        <w:rPr>
          <w:b/>
          <w:color w:val="538135" w:themeColor="accent6" w:themeShade="BF"/>
        </w:rPr>
        <w:t>Valoare contract</w:t>
      </w:r>
      <w:r w:rsidR="00C30961" w:rsidRPr="000D3AFB">
        <w:rPr>
          <w:color w:val="538135" w:themeColor="accent6" w:themeShade="BF"/>
        </w:rPr>
        <w:t xml:space="preserve"> </w:t>
      </w:r>
      <w:r w:rsidR="00C30961">
        <w:t>trebuie să fie în corelare și cu prevederile secțiunii de buget a cererii de finanțare.</w:t>
      </w:r>
    </w:p>
    <w:p w14:paraId="7CAC2108" w14:textId="77777777" w:rsidR="00C30961" w:rsidRDefault="00C30961" w:rsidP="00C30961">
      <w:pPr>
        <w:spacing w:line="259" w:lineRule="auto"/>
      </w:pPr>
      <w:r>
        <w:t>Completați detaliile aferente tuturor contractelor de achiziţie atribuite şi/sau preconizate a fi atribuite pentru implementarea proiectului, indiferent de procedura de atribuire urmată, indiferent dacă este vorba de cheltuieli eligibile/neeligibile.</w:t>
      </w:r>
    </w:p>
    <w:p w14:paraId="23D725C5" w14:textId="727C3008" w:rsidR="000A48DF" w:rsidRPr="00645710" w:rsidRDefault="000A48DF" w:rsidP="00C30961">
      <w:pPr>
        <w:spacing w:line="259" w:lineRule="auto"/>
      </w:pPr>
      <w:r w:rsidRPr="008A0522">
        <w:rPr>
          <w:b/>
        </w:rPr>
        <w:t>Pentru achizițiile realizate deja</w:t>
      </w:r>
      <w:r w:rsidRPr="00645710">
        <w:t xml:space="preserve"> (contracte de achiziție atribuite) până la depunerea cererii de finanțare (e.g. serviciile de consultanță pentru elaborarea cererii de finanțare)</w:t>
      </w:r>
      <w:r w:rsidR="00A627D4" w:rsidRPr="00645710">
        <w:t>, completați următoarele</w:t>
      </w:r>
      <w:r w:rsidRPr="00645710">
        <w:t>:</w:t>
      </w:r>
    </w:p>
    <w:p w14:paraId="0FD0CEFC" w14:textId="113234DE" w:rsidR="000A48DF" w:rsidRPr="00645710" w:rsidRDefault="000A48DF" w:rsidP="00DC3F28">
      <w:pPr>
        <w:pStyle w:val="ListParagraph"/>
        <w:numPr>
          <w:ilvl w:val="0"/>
          <w:numId w:val="6"/>
        </w:numPr>
        <w:spacing w:line="259" w:lineRule="auto"/>
      </w:pPr>
      <w:r w:rsidRPr="000D3AFB">
        <w:rPr>
          <w:b/>
          <w:color w:val="538135" w:themeColor="accent6" w:themeShade="BF"/>
        </w:rPr>
        <w:t>Titlu achiziţie</w:t>
      </w:r>
      <w:r w:rsidRPr="000D3AFB">
        <w:rPr>
          <w:color w:val="538135" w:themeColor="accent6" w:themeShade="BF"/>
        </w:rPr>
        <w:t xml:space="preserve"> </w:t>
      </w:r>
      <w:r w:rsidR="00A627D4" w:rsidRPr="00645710">
        <w:t>(</w:t>
      </w:r>
      <w:r w:rsidRPr="00645710">
        <w:t>obligatoriu</w:t>
      </w:r>
      <w:r w:rsidR="00A627D4" w:rsidRPr="00645710">
        <w:t>) – titlul contractului de achiziție, succint și sugestiv</w:t>
      </w:r>
    </w:p>
    <w:p w14:paraId="58A159E9" w14:textId="73D1C1C9" w:rsidR="000A48DF" w:rsidRPr="00645710" w:rsidRDefault="000A48DF" w:rsidP="00DC3F28">
      <w:pPr>
        <w:pStyle w:val="ListParagraph"/>
        <w:numPr>
          <w:ilvl w:val="0"/>
          <w:numId w:val="6"/>
        </w:numPr>
        <w:spacing w:line="259" w:lineRule="auto"/>
      </w:pPr>
      <w:r w:rsidRPr="000D3AFB">
        <w:rPr>
          <w:b/>
          <w:color w:val="538135" w:themeColor="accent6" w:themeShade="BF"/>
        </w:rPr>
        <w:t>Descriere achiziţie</w:t>
      </w:r>
      <w:r w:rsidR="00A627D4" w:rsidRPr="000D3AFB">
        <w:rPr>
          <w:color w:val="538135" w:themeColor="accent6" w:themeShade="BF"/>
        </w:rPr>
        <w:t xml:space="preserve"> </w:t>
      </w:r>
      <w:r w:rsidR="00A627D4" w:rsidRPr="00645710">
        <w:t xml:space="preserve">(opțional) </w:t>
      </w:r>
      <w:r w:rsidR="0077492F">
        <w:t>–</w:t>
      </w:r>
      <w:r w:rsidR="00A627D4" w:rsidRPr="00645710">
        <w:t xml:space="preserve"> descriere</w:t>
      </w:r>
      <w:r w:rsidR="0077492F">
        <w:t xml:space="preserve"> </w:t>
      </w:r>
      <w:r w:rsidR="00A627D4" w:rsidRPr="00645710">
        <w:t>succintă a obiectului contractului de achiziție</w:t>
      </w:r>
    </w:p>
    <w:p w14:paraId="41031A9C" w14:textId="2C412B8E" w:rsidR="000A48DF" w:rsidRPr="00645710" w:rsidRDefault="000A48DF" w:rsidP="00DC3F28">
      <w:pPr>
        <w:pStyle w:val="ListParagraph"/>
        <w:numPr>
          <w:ilvl w:val="0"/>
          <w:numId w:val="6"/>
        </w:numPr>
        <w:spacing w:line="259" w:lineRule="auto"/>
      </w:pPr>
      <w:r w:rsidRPr="000D3AFB">
        <w:rPr>
          <w:b/>
          <w:color w:val="538135" w:themeColor="accent6" w:themeShade="BF"/>
        </w:rPr>
        <w:lastRenderedPageBreak/>
        <w:t>CPV</w:t>
      </w:r>
      <w:r w:rsidRPr="00645710">
        <w:t xml:space="preserve"> (obligatoriu) –</w:t>
      </w:r>
      <w:r w:rsidR="00456D20" w:rsidRPr="00645710">
        <w:t xml:space="preserve"> </w:t>
      </w:r>
      <w:r w:rsidRPr="00645710">
        <w:t>select</w:t>
      </w:r>
      <w:r w:rsidR="00194DCA" w:rsidRPr="00645710">
        <w:t>ați</w:t>
      </w:r>
      <w:r w:rsidRPr="00645710">
        <w:t xml:space="preserve"> din nomenclator</w:t>
      </w:r>
      <w:r w:rsidR="00884454" w:rsidRPr="00645710">
        <w:t>, conform Vocabularului comun privind achiziţiile publice (Common Procurement Vocabulary), aprobat prin Regulamentul (CE) nr. 2195/2002 (http://eur-lex.europa.eu/legal-content/RO/TXT/?uri=celex:32002R2195)</w:t>
      </w:r>
    </w:p>
    <w:p w14:paraId="2F2099C8" w14:textId="45EFEFA3" w:rsidR="000A48DF" w:rsidRPr="00645710" w:rsidRDefault="000A48DF" w:rsidP="00DC3F28">
      <w:pPr>
        <w:pStyle w:val="ListParagraph"/>
        <w:numPr>
          <w:ilvl w:val="0"/>
          <w:numId w:val="6"/>
        </w:numPr>
        <w:spacing w:line="259" w:lineRule="auto"/>
      </w:pPr>
      <w:r w:rsidRPr="000D3AFB">
        <w:rPr>
          <w:b/>
          <w:color w:val="538135" w:themeColor="accent6" w:themeShade="BF"/>
        </w:rPr>
        <w:t>Tip contract</w:t>
      </w:r>
      <w:r w:rsidRPr="000D3AFB">
        <w:rPr>
          <w:color w:val="538135" w:themeColor="accent6" w:themeShade="BF"/>
        </w:rPr>
        <w:t xml:space="preserve"> </w:t>
      </w:r>
      <w:r w:rsidRPr="00645710">
        <w:t xml:space="preserve">(obligatoriu) – </w:t>
      </w:r>
      <w:r w:rsidR="00194DCA" w:rsidRPr="00645710">
        <w:t xml:space="preserve">selectați </w:t>
      </w:r>
      <w:r w:rsidRPr="00645710">
        <w:t>din nomenclator</w:t>
      </w:r>
      <w:r w:rsidR="005C19B0" w:rsidRPr="00645710">
        <w:t xml:space="preserve"> opțiunea aplicabilă</w:t>
      </w:r>
      <w:r w:rsidR="0077492F">
        <w:t xml:space="preserve"> (furnizare, servicii, lucrări)</w:t>
      </w:r>
    </w:p>
    <w:p w14:paraId="10B84F99" w14:textId="51043208" w:rsidR="000A48DF" w:rsidRPr="00645710" w:rsidRDefault="000A48DF" w:rsidP="00DC3F28">
      <w:pPr>
        <w:pStyle w:val="ListParagraph"/>
        <w:numPr>
          <w:ilvl w:val="0"/>
          <w:numId w:val="6"/>
        </w:numPr>
        <w:spacing w:line="259" w:lineRule="auto"/>
      </w:pPr>
      <w:r w:rsidRPr="000D3AFB">
        <w:rPr>
          <w:b/>
          <w:color w:val="538135" w:themeColor="accent6" w:themeShade="BF"/>
        </w:rPr>
        <w:t>Tip procedura</w:t>
      </w:r>
      <w:r w:rsidRPr="000D3AFB">
        <w:rPr>
          <w:color w:val="538135" w:themeColor="accent6" w:themeShade="BF"/>
        </w:rPr>
        <w:t xml:space="preserve"> </w:t>
      </w:r>
      <w:r w:rsidRPr="00645710">
        <w:t>(obligatoriu) –</w:t>
      </w:r>
      <w:r w:rsidR="00A627D4" w:rsidRPr="00645710">
        <w:t xml:space="preserve"> </w:t>
      </w:r>
      <w:r w:rsidRPr="00645710">
        <w:t>selecta</w:t>
      </w:r>
      <w:r w:rsidR="00A627D4" w:rsidRPr="00645710">
        <w:t>ți din nomenclator, după</w:t>
      </w:r>
      <w:r w:rsidRPr="00645710">
        <w:t xml:space="preserve"> caz</w:t>
      </w:r>
    </w:p>
    <w:p w14:paraId="09D24E11" w14:textId="3BFF16C7" w:rsidR="000A48DF" w:rsidRPr="00645710" w:rsidRDefault="000A48DF" w:rsidP="00DC3F28">
      <w:pPr>
        <w:pStyle w:val="ListParagraph"/>
        <w:numPr>
          <w:ilvl w:val="0"/>
          <w:numId w:val="6"/>
        </w:numPr>
        <w:spacing w:line="259" w:lineRule="auto"/>
      </w:pPr>
      <w:r w:rsidRPr="000D3AFB">
        <w:rPr>
          <w:b/>
          <w:color w:val="538135" w:themeColor="accent6" w:themeShade="BF"/>
        </w:rPr>
        <w:t>Valoare contract</w:t>
      </w:r>
      <w:r w:rsidRPr="000D3AFB">
        <w:rPr>
          <w:color w:val="538135" w:themeColor="accent6" w:themeShade="BF"/>
        </w:rPr>
        <w:t xml:space="preserve"> </w:t>
      </w:r>
      <w:r w:rsidRPr="00645710">
        <w:t xml:space="preserve">(obligatoriu) </w:t>
      </w:r>
      <w:r w:rsidR="00153914" w:rsidRPr="00645710">
        <w:t>– introduceți valoarea contractului de achiziție, inclusiv TVA, indiferent dacă cheltuiala aferentă acestei achiziții este inclusă, în bugetul proiectului, în categoria eligibile sau neeligibile.</w:t>
      </w:r>
    </w:p>
    <w:p w14:paraId="64099F77" w14:textId="3BA9434B" w:rsidR="000A48DF" w:rsidRPr="00645710" w:rsidRDefault="000A48DF" w:rsidP="00DC3F28">
      <w:pPr>
        <w:pStyle w:val="ListParagraph"/>
        <w:numPr>
          <w:ilvl w:val="0"/>
          <w:numId w:val="6"/>
        </w:numPr>
        <w:spacing w:line="259" w:lineRule="auto"/>
      </w:pPr>
      <w:r w:rsidRPr="000D3AFB">
        <w:rPr>
          <w:b/>
          <w:color w:val="538135" w:themeColor="accent6" w:themeShade="BF"/>
        </w:rPr>
        <w:t>Moneda</w:t>
      </w:r>
      <w:r w:rsidRPr="00645710">
        <w:t xml:space="preserve"> (obligatoriu) – </w:t>
      </w:r>
      <w:r w:rsidR="00456D20" w:rsidRPr="00645710">
        <w:t xml:space="preserve">selectați </w:t>
      </w:r>
      <w:r w:rsidRPr="00645710">
        <w:t>din nomenclator</w:t>
      </w:r>
    </w:p>
    <w:p w14:paraId="60378865" w14:textId="2D8DE1A6" w:rsidR="000A48DF" w:rsidRPr="00645710" w:rsidRDefault="000A48DF" w:rsidP="00DC3F28">
      <w:pPr>
        <w:pStyle w:val="ListParagraph"/>
        <w:numPr>
          <w:ilvl w:val="0"/>
          <w:numId w:val="6"/>
        </w:numPr>
        <w:spacing w:line="259" w:lineRule="auto"/>
      </w:pPr>
      <w:r w:rsidRPr="000D3AFB">
        <w:rPr>
          <w:b/>
          <w:color w:val="538135" w:themeColor="accent6" w:themeShade="BF"/>
        </w:rPr>
        <w:t>Dat</w:t>
      </w:r>
      <w:r w:rsidR="00D2585C" w:rsidRPr="000D3AFB">
        <w:rPr>
          <w:b/>
          <w:color w:val="538135" w:themeColor="accent6" w:themeShade="BF"/>
        </w:rPr>
        <w:t>ă publicare procedură</w:t>
      </w:r>
      <w:r w:rsidR="00D2585C" w:rsidRPr="000D3AFB">
        <w:rPr>
          <w:color w:val="538135" w:themeColor="accent6" w:themeShade="BF"/>
        </w:rPr>
        <w:t xml:space="preserve"> </w:t>
      </w:r>
      <w:r w:rsidR="00D2585C" w:rsidRPr="00645710">
        <w:t>– selectați data completă</w:t>
      </w:r>
      <w:r w:rsidRPr="00645710">
        <w:t xml:space="preserve"> (an, lun</w:t>
      </w:r>
      <w:r w:rsidR="00D2585C" w:rsidRPr="00645710">
        <w:t>ă</w:t>
      </w:r>
      <w:r w:rsidRPr="00645710">
        <w:t>, zi)</w:t>
      </w:r>
    </w:p>
    <w:p w14:paraId="4D7887AC" w14:textId="29592094" w:rsidR="000A48DF" w:rsidRPr="00645710" w:rsidRDefault="000A48DF" w:rsidP="00DC3F28">
      <w:pPr>
        <w:pStyle w:val="ListParagraph"/>
        <w:numPr>
          <w:ilvl w:val="0"/>
          <w:numId w:val="6"/>
        </w:numPr>
        <w:spacing w:line="259" w:lineRule="auto"/>
      </w:pPr>
      <w:r w:rsidRPr="000D3AFB">
        <w:rPr>
          <w:b/>
          <w:color w:val="538135" w:themeColor="accent6" w:themeShade="BF"/>
        </w:rPr>
        <w:t>Da</w:t>
      </w:r>
      <w:r w:rsidR="00D2585C" w:rsidRPr="000D3AFB">
        <w:rPr>
          <w:b/>
          <w:color w:val="538135" w:themeColor="accent6" w:themeShade="BF"/>
        </w:rPr>
        <w:t>tă publicare rezultat</w:t>
      </w:r>
      <w:r w:rsidR="00D2585C" w:rsidRPr="000D3AFB">
        <w:rPr>
          <w:color w:val="538135" w:themeColor="accent6" w:themeShade="BF"/>
        </w:rPr>
        <w:t xml:space="preserve"> </w:t>
      </w:r>
      <w:r w:rsidR="00D2585C" w:rsidRPr="00645710">
        <w:t>– selectați data completă (an, lună</w:t>
      </w:r>
      <w:r w:rsidRPr="00645710">
        <w:t>, zi)</w:t>
      </w:r>
    </w:p>
    <w:p w14:paraId="23F9AA6D" w14:textId="303148AA" w:rsidR="000A48DF" w:rsidRPr="00645710" w:rsidRDefault="000A48DF" w:rsidP="00DC3F28">
      <w:pPr>
        <w:pStyle w:val="ListParagraph"/>
        <w:numPr>
          <w:ilvl w:val="0"/>
          <w:numId w:val="6"/>
        </w:numPr>
        <w:spacing w:line="259" w:lineRule="auto"/>
      </w:pPr>
      <w:r w:rsidRPr="000D3AFB">
        <w:rPr>
          <w:b/>
          <w:color w:val="538135" w:themeColor="accent6" w:themeShade="BF"/>
        </w:rPr>
        <w:t>Dată semnare c</w:t>
      </w:r>
      <w:r w:rsidR="00D2585C" w:rsidRPr="000D3AFB">
        <w:rPr>
          <w:b/>
          <w:color w:val="538135" w:themeColor="accent6" w:themeShade="BF"/>
        </w:rPr>
        <w:t>ontract</w:t>
      </w:r>
      <w:r w:rsidR="00D2585C" w:rsidRPr="000D3AFB">
        <w:rPr>
          <w:color w:val="538135" w:themeColor="accent6" w:themeShade="BF"/>
        </w:rPr>
        <w:t xml:space="preserve"> </w:t>
      </w:r>
      <w:r w:rsidR="00D2585C" w:rsidRPr="00645710">
        <w:t>(obligatoriu) – selectați data completă</w:t>
      </w:r>
      <w:r w:rsidRPr="00645710">
        <w:t xml:space="preserve"> (an, </w:t>
      </w:r>
      <w:r w:rsidR="00D2585C" w:rsidRPr="00645710">
        <w:t>lună</w:t>
      </w:r>
      <w:r w:rsidRPr="00645710">
        <w:t>, zi)</w:t>
      </w:r>
    </w:p>
    <w:p w14:paraId="3C0BE260" w14:textId="0B4A6BF5" w:rsidR="000A48DF" w:rsidRPr="00645710" w:rsidRDefault="000A48DF" w:rsidP="00DC3F28">
      <w:pPr>
        <w:pStyle w:val="ListParagraph"/>
        <w:numPr>
          <w:ilvl w:val="0"/>
          <w:numId w:val="6"/>
        </w:numPr>
        <w:spacing w:line="259" w:lineRule="auto"/>
      </w:pPr>
      <w:r w:rsidRPr="000D3AFB">
        <w:rPr>
          <w:b/>
          <w:color w:val="538135" w:themeColor="accent6" w:themeShade="BF"/>
        </w:rPr>
        <w:t>Dată transmitere J.O.U.E</w:t>
      </w:r>
      <w:r w:rsidR="001F7A16" w:rsidRPr="000D3AFB">
        <w:rPr>
          <w:b/>
          <w:color w:val="538135" w:themeColor="accent6" w:themeShade="BF"/>
        </w:rPr>
        <w:t>.</w:t>
      </w:r>
      <w:r w:rsidR="00D2585C" w:rsidRPr="000D3AFB">
        <w:rPr>
          <w:color w:val="538135" w:themeColor="accent6" w:themeShade="BF"/>
        </w:rPr>
        <w:t xml:space="preserve"> </w:t>
      </w:r>
      <w:r w:rsidR="00D2585C" w:rsidRPr="00645710">
        <w:t>(dacă este cazul)</w:t>
      </w:r>
    </w:p>
    <w:p w14:paraId="2EF8615B" w14:textId="0C4ECD83" w:rsidR="000A48DF" w:rsidRPr="00645710" w:rsidRDefault="00D2585C" w:rsidP="00465A53">
      <w:pPr>
        <w:spacing w:line="259" w:lineRule="auto"/>
      </w:pPr>
      <w:r w:rsidRPr="008A0522">
        <w:rPr>
          <w:b/>
        </w:rPr>
        <w:t>Pentru achiziții previzionate</w:t>
      </w:r>
      <w:r w:rsidRPr="00645710">
        <w:t xml:space="preserve"> după semnarea contractului de finanț</w:t>
      </w:r>
      <w:r w:rsidR="000A48DF" w:rsidRPr="00645710">
        <w:t>are</w:t>
      </w:r>
      <w:r w:rsidRPr="00645710">
        <w:t xml:space="preserve"> completați următoarele:</w:t>
      </w:r>
    </w:p>
    <w:p w14:paraId="1F6E6866" w14:textId="6525222B" w:rsidR="00D2585C" w:rsidRPr="00645710" w:rsidRDefault="00D2585C" w:rsidP="00DC3F28">
      <w:pPr>
        <w:pStyle w:val="ListParagraph"/>
        <w:numPr>
          <w:ilvl w:val="0"/>
          <w:numId w:val="6"/>
        </w:numPr>
        <w:spacing w:line="259" w:lineRule="auto"/>
      </w:pPr>
      <w:r w:rsidRPr="00D21803">
        <w:rPr>
          <w:b/>
          <w:color w:val="538135" w:themeColor="accent6" w:themeShade="BF"/>
        </w:rPr>
        <w:t>Titlu achiziţie</w:t>
      </w:r>
      <w:r w:rsidRPr="00D21803">
        <w:rPr>
          <w:color w:val="538135" w:themeColor="accent6" w:themeShade="BF"/>
        </w:rPr>
        <w:t xml:space="preserve"> </w:t>
      </w:r>
      <w:r w:rsidRPr="00645710">
        <w:t>(obligatoriu) – titlul contractului de achiziție, succint și sugestiv</w:t>
      </w:r>
    </w:p>
    <w:p w14:paraId="69A7D2BA" w14:textId="79114901" w:rsidR="00D2585C" w:rsidRPr="00645710" w:rsidRDefault="00D2585C" w:rsidP="00DC3F28">
      <w:pPr>
        <w:pStyle w:val="ListParagraph"/>
        <w:numPr>
          <w:ilvl w:val="0"/>
          <w:numId w:val="6"/>
        </w:numPr>
        <w:spacing w:line="259" w:lineRule="auto"/>
      </w:pPr>
      <w:r w:rsidRPr="00D21803">
        <w:rPr>
          <w:b/>
          <w:color w:val="538135" w:themeColor="accent6" w:themeShade="BF"/>
        </w:rPr>
        <w:t>Descriere achiziţie</w:t>
      </w:r>
      <w:r w:rsidRPr="00D21803">
        <w:rPr>
          <w:color w:val="538135" w:themeColor="accent6" w:themeShade="BF"/>
        </w:rPr>
        <w:t xml:space="preserve"> </w:t>
      </w:r>
      <w:r w:rsidRPr="00645710">
        <w:t>(opțional) - descriere succintă a obiectului contractului de achiziție</w:t>
      </w:r>
    </w:p>
    <w:p w14:paraId="664C1E92" w14:textId="75233E0C" w:rsidR="00D2585C" w:rsidRPr="00645710" w:rsidRDefault="00D2585C" w:rsidP="00DC3F28">
      <w:pPr>
        <w:pStyle w:val="ListParagraph"/>
        <w:numPr>
          <w:ilvl w:val="0"/>
          <w:numId w:val="6"/>
        </w:numPr>
        <w:spacing w:line="259" w:lineRule="auto"/>
      </w:pPr>
      <w:r w:rsidRPr="00D21803">
        <w:rPr>
          <w:b/>
          <w:color w:val="538135" w:themeColor="accent6" w:themeShade="BF"/>
        </w:rPr>
        <w:t>CPV</w:t>
      </w:r>
      <w:r w:rsidRPr="00D21803">
        <w:rPr>
          <w:color w:val="538135" w:themeColor="accent6" w:themeShade="BF"/>
        </w:rPr>
        <w:t xml:space="preserve"> </w:t>
      </w:r>
      <w:r w:rsidRPr="00645710">
        <w:t>(obligatoriu) – selectați din nomenclator</w:t>
      </w:r>
    </w:p>
    <w:p w14:paraId="113DA5E7" w14:textId="24D60491" w:rsidR="00D2585C" w:rsidRPr="00645710" w:rsidRDefault="00D2585C" w:rsidP="00DC3F28">
      <w:pPr>
        <w:pStyle w:val="ListParagraph"/>
        <w:numPr>
          <w:ilvl w:val="0"/>
          <w:numId w:val="6"/>
        </w:numPr>
        <w:spacing w:line="259" w:lineRule="auto"/>
      </w:pPr>
      <w:r w:rsidRPr="00D21803">
        <w:rPr>
          <w:b/>
          <w:color w:val="538135" w:themeColor="accent6" w:themeShade="BF"/>
        </w:rPr>
        <w:t>Tip contract</w:t>
      </w:r>
      <w:r w:rsidRPr="00D21803">
        <w:rPr>
          <w:color w:val="538135" w:themeColor="accent6" w:themeShade="BF"/>
        </w:rPr>
        <w:t xml:space="preserve"> </w:t>
      </w:r>
      <w:r w:rsidRPr="00645710">
        <w:t>(obligatoriu) – selectați din nomenclator opțiunea aplicabilă</w:t>
      </w:r>
      <w:r w:rsidR="0077492F">
        <w:t xml:space="preserve"> (furnizare, servicii, lucrări)</w:t>
      </w:r>
    </w:p>
    <w:p w14:paraId="051240C0" w14:textId="29003A0B" w:rsidR="00D2585C" w:rsidRPr="00645710" w:rsidRDefault="00D2585C" w:rsidP="00DC3F28">
      <w:pPr>
        <w:pStyle w:val="ListParagraph"/>
        <w:numPr>
          <w:ilvl w:val="0"/>
          <w:numId w:val="6"/>
        </w:numPr>
        <w:spacing w:line="259" w:lineRule="auto"/>
      </w:pPr>
      <w:r w:rsidRPr="00D21803">
        <w:rPr>
          <w:b/>
          <w:color w:val="538135" w:themeColor="accent6" w:themeShade="BF"/>
        </w:rPr>
        <w:t>Tip procedura</w:t>
      </w:r>
      <w:r w:rsidRPr="00D21803">
        <w:rPr>
          <w:color w:val="538135" w:themeColor="accent6" w:themeShade="BF"/>
        </w:rPr>
        <w:t xml:space="preserve"> </w:t>
      </w:r>
      <w:r w:rsidRPr="00645710">
        <w:t>(obligatoriu) – selectați din nomenclator, după caz</w:t>
      </w:r>
    </w:p>
    <w:p w14:paraId="284AB136" w14:textId="72FA6010" w:rsidR="00D2585C" w:rsidRPr="00645710" w:rsidRDefault="00D2585C" w:rsidP="00DC3F28">
      <w:pPr>
        <w:pStyle w:val="ListParagraph"/>
        <w:numPr>
          <w:ilvl w:val="0"/>
          <w:numId w:val="6"/>
        </w:numPr>
        <w:spacing w:line="259" w:lineRule="auto"/>
      </w:pPr>
      <w:r w:rsidRPr="00D21803">
        <w:rPr>
          <w:b/>
          <w:color w:val="538135" w:themeColor="accent6" w:themeShade="BF"/>
        </w:rPr>
        <w:t>Valoare contract</w:t>
      </w:r>
      <w:r w:rsidRPr="00D21803">
        <w:rPr>
          <w:color w:val="538135" w:themeColor="accent6" w:themeShade="BF"/>
        </w:rPr>
        <w:t xml:space="preserve"> </w:t>
      </w:r>
      <w:r w:rsidRPr="00645710">
        <w:t>(obligatoriu) – introduceți valoarea contractului de achiziție, inclusiv TVA, indiferent dacă cheltuiala aferentă acestei achiziții este inclusă, în bugetul proiectului, în categoria eligibile sau neeligibile.</w:t>
      </w:r>
    </w:p>
    <w:p w14:paraId="547D2594" w14:textId="77CDF6C9" w:rsidR="00D2585C" w:rsidRPr="00645710" w:rsidRDefault="00D2585C" w:rsidP="00DC3F28">
      <w:pPr>
        <w:pStyle w:val="ListParagraph"/>
        <w:numPr>
          <w:ilvl w:val="0"/>
          <w:numId w:val="6"/>
        </w:numPr>
        <w:spacing w:line="259" w:lineRule="auto"/>
      </w:pPr>
      <w:r w:rsidRPr="00D21803">
        <w:rPr>
          <w:b/>
          <w:color w:val="538135" w:themeColor="accent6" w:themeShade="BF"/>
        </w:rPr>
        <w:t>Moneda</w:t>
      </w:r>
      <w:r w:rsidRPr="00D21803">
        <w:rPr>
          <w:color w:val="538135" w:themeColor="accent6" w:themeShade="BF"/>
        </w:rPr>
        <w:t xml:space="preserve"> </w:t>
      </w:r>
      <w:r w:rsidRPr="00645710">
        <w:t>(obligatoriu) – selectați din nomenclator</w:t>
      </w:r>
    </w:p>
    <w:p w14:paraId="3D58AF53" w14:textId="1A9A89E2" w:rsidR="000A48DF" w:rsidRPr="00645710" w:rsidRDefault="000A48DF" w:rsidP="00DC3F28">
      <w:pPr>
        <w:pStyle w:val="ListParagraph"/>
        <w:numPr>
          <w:ilvl w:val="0"/>
          <w:numId w:val="6"/>
        </w:numPr>
        <w:spacing w:line="259" w:lineRule="auto"/>
      </w:pPr>
      <w:r w:rsidRPr="00D21803">
        <w:rPr>
          <w:b/>
          <w:color w:val="538135" w:themeColor="accent6" w:themeShade="BF"/>
        </w:rPr>
        <w:t>Dat</w:t>
      </w:r>
      <w:r w:rsidR="00D2585C" w:rsidRPr="00D21803">
        <w:rPr>
          <w:b/>
          <w:color w:val="538135" w:themeColor="accent6" w:themeShade="BF"/>
        </w:rPr>
        <w:t>ă publicare procedură</w:t>
      </w:r>
      <w:r w:rsidR="00D2585C" w:rsidRPr="00D21803">
        <w:rPr>
          <w:color w:val="538135" w:themeColor="accent6" w:themeShade="BF"/>
        </w:rPr>
        <w:t xml:space="preserve"> </w:t>
      </w:r>
      <w:r w:rsidR="00D2585C" w:rsidRPr="00645710">
        <w:t>(obligatoriu) – selectați cel puț</w:t>
      </w:r>
      <w:r w:rsidRPr="00645710">
        <w:t>in</w:t>
      </w:r>
      <w:r w:rsidR="00D2585C" w:rsidRPr="00645710">
        <w:t xml:space="preserve"> anul și luna, estimâ</w:t>
      </w:r>
      <w:r w:rsidRPr="00645710">
        <w:t>nd demararea implement</w:t>
      </w:r>
      <w:r w:rsidR="00D2585C" w:rsidRPr="00645710">
        <w:t>ă</w:t>
      </w:r>
      <w:r w:rsidRPr="00645710">
        <w:t xml:space="preserve">rii proiectului </w:t>
      </w:r>
      <w:r w:rsidR="00D2585C" w:rsidRPr="00645710">
        <w:t>(semnarea contractului de finanț</w:t>
      </w:r>
      <w:r w:rsidRPr="00645710">
        <w:t xml:space="preserve">are) la aproximativ </w:t>
      </w:r>
      <w:r w:rsidR="003A78B3">
        <w:t>6</w:t>
      </w:r>
      <w:r w:rsidRPr="00645710">
        <w:t xml:space="preserve"> luni d</w:t>
      </w:r>
      <w:r w:rsidR="00D2585C" w:rsidRPr="00645710">
        <w:t>e la depunerea cererii de finanț</w:t>
      </w:r>
      <w:r w:rsidRPr="00645710">
        <w:t>are</w:t>
      </w:r>
    </w:p>
    <w:p w14:paraId="0E4AE5C3" w14:textId="1A722AE0" w:rsidR="000A48DF" w:rsidRPr="00645710" w:rsidRDefault="000A48DF" w:rsidP="00DC3F28">
      <w:pPr>
        <w:pStyle w:val="ListParagraph"/>
        <w:numPr>
          <w:ilvl w:val="0"/>
          <w:numId w:val="6"/>
        </w:numPr>
        <w:spacing w:line="259" w:lineRule="auto"/>
      </w:pPr>
      <w:r w:rsidRPr="00D21803">
        <w:rPr>
          <w:b/>
          <w:color w:val="538135" w:themeColor="accent6" w:themeShade="BF"/>
        </w:rPr>
        <w:t>Dată publicare rezultat</w:t>
      </w:r>
      <w:r w:rsidRPr="00D21803">
        <w:rPr>
          <w:color w:val="538135" w:themeColor="accent6" w:themeShade="BF"/>
        </w:rPr>
        <w:t xml:space="preserve"> </w:t>
      </w:r>
      <w:r w:rsidR="00D2585C" w:rsidRPr="00645710">
        <w:t xml:space="preserve">(obligatoriu) </w:t>
      </w:r>
      <w:r w:rsidRPr="00645710">
        <w:t xml:space="preserve">– </w:t>
      </w:r>
      <w:r w:rsidR="00D2585C" w:rsidRPr="00645710">
        <w:t xml:space="preserve">selectați cel puțin anul și luna, estimând demararea implementării proiectului (semnarea contractului de finanțare) la aproximativ </w:t>
      </w:r>
      <w:r w:rsidR="003A78B3">
        <w:t>6</w:t>
      </w:r>
      <w:r w:rsidR="00D2585C" w:rsidRPr="00645710">
        <w:t xml:space="preserve"> luni de la depunerea cererii de finanțare</w:t>
      </w:r>
    </w:p>
    <w:p w14:paraId="6A5D1ED0" w14:textId="13A6851D" w:rsidR="000A48DF" w:rsidRPr="00EA0CED" w:rsidRDefault="000A48DF" w:rsidP="00DC3F28">
      <w:pPr>
        <w:pStyle w:val="ListParagraph"/>
        <w:numPr>
          <w:ilvl w:val="0"/>
          <w:numId w:val="6"/>
        </w:numPr>
        <w:spacing w:line="259" w:lineRule="auto"/>
      </w:pPr>
      <w:r w:rsidRPr="00D21803">
        <w:rPr>
          <w:b/>
          <w:color w:val="538135" w:themeColor="accent6" w:themeShade="BF"/>
        </w:rPr>
        <w:t>Dată semnare contract</w:t>
      </w:r>
      <w:r w:rsidRPr="00D21803">
        <w:rPr>
          <w:color w:val="538135" w:themeColor="accent6" w:themeShade="BF"/>
        </w:rPr>
        <w:t xml:space="preserve"> </w:t>
      </w:r>
      <w:r w:rsidR="00D2585C" w:rsidRPr="00645710">
        <w:t xml:space="preserve">(obligatoriu) </w:t>
      </w:r>
      <w:r w:rsidRPr="00645710">
        <w:t xml:space="preserve">– </w:t>
      </w:r>
      <w:r w:rsidR="00D2585C" w:rsidRPr="00645710">
        <w:t>selectați cel puțin anul și luna, estimând demararea implementării proiectului (semnarea contractului de fin</w:t>
      </w:r>
      <w:r w:rsidR="00D2585C" w:rsidRPr="00EA0CED">
        <w:t xml:space="preserve">anțare) la aproximativ </w:t>
      </w:r>
      <w:r w:rsidR="00F61E1E" w:rsidRPr="00EA0CED">
        <w:t>6</w:t>
      </w:r>
      <w:r w:rsidR="00D2585C" w:rsidRPr="00EA0CED">
        <w:t xml:space="preserve"> luni de la depunerea cererii de finanțare</w:t>
      </w:r>
    </w:p>
    <w:p w14:paraId="227C8E0C" w14:textId="7841B1AF" w:rsidR="002D69FB" w:rsidRDefault="000A48DF" w:rsidP="00DC3F28">
      <w:pPr>
        <w:pStyle w:val="ListParagraph"/>
        <w:numPr>
          <w:ilvl w:val="0"/>
          <w:numId w:val="6"/>
        </w:numPr>
        <w:spacing w:line="259" w:lineRule="auto"/>
      </w:pPr>
      <w:r w:rsidRPr="00D21803">
        <w:rPr>
          <w:b/>
          <w:color w:val="538135" w:themeColor="accent6" w:themeShade="BF"/>
        </w:rPr>
        <w:t>Dată transmitere J.O.U.E</w:t>
      </w:r>
      <w:r w:rsidR="001F7A16" w:rsidRPr="00D21803">
        <w:rPr>
          <w:b/>
          <w:color w:val="538135" w:themeColor="accent6" w:themeShade="BF"/>
        </w:rPr>
        <w:t>.</w:t>
      </w:r>
      <w:r w:rsidR="00D2585C" w:rsidRPr="00D21803">
        <w:rPr>
          <w:color w:val="538135" w:themeColor="accent6" w:themeShade="BF"/>
        </w:rPr>
        <w:t xml:space="preserve"> </w:t>
      </w:r>
      <w:r w:rsidR="00D2585C" w:rsidRPr="00645710">
        <w:t>(dacă este cazul)</w:t>
      </w:r>
    </w:p>
    <w:p w14:paraId="35CBF3F9" w14:textId="77777777" w:rsidR="00A20D0E" w:rsidRDefault="00A20D0E" w:rsidP="00A20D0E">
      <w:pPr>
        <w:pStyle w:val="ListParagraph"/>
        <w:spacing w:line="259" w:lineRule="auto"/>
        <w:rPr>
          <w:b/>
          <w:color w:val="2E74B5" w:themeColor="accent1" w:themeShade="BF"/>
        </w:rPr>
      </w:pPr>
    </w:p>
    <w:p w14:paraId="6C5B6D8C" w14:textId="0ECD6C4A" w:rsidR="00A20D0E" w:rsidRPr="00645710" w:rsidRDefault="00A20D0E" w:rsidP="00A20D0E">
      <w:pPr>
        <w:pStyle w:val="ListParagraph"/>
        <w:spacing w:line="259" w:lineRule="auto"/>
      </w:pPr>
      <w:r w:rsidRPr="00A20D0E">
        <w:t>Se completează pentru fiecare mem</w:t>
      </w:r>
      <w:r>
        <w:t>bru al parteneriatului, dacă este cazul.</w:t>
      </w:r>
    </w:p>
    <w:p w14:paraId="07826D9C" w14:textId="77777777" w:rsidR="003E15B5" w:rsidRPr="005057FD" w:rsidRDefault="003E15B5" w:rsidP="002A7240">
      <w:pPr>
        <w:pStyle w:val="Heading1"/>
        <w:rPr>
          <w:color w:val="538135" w:themeColor="accent6" w:themeShade="BF"/>
        </w:rPr>
      </w:pPr>
      <w:bookmarkStart w:id="72" w:name="_Toc448138155"/>
      <w:bookmarkStart w:id="73" w:name="_Toc448400255"/>
      <w:bookmarkStart w:id="74" w:name="_Toc475349815"/>
      <w:bookmarkStart w:id="75" w:name="_Toc475350024"/>
      <w:r w:rsidRPr="005057FD">
        <w:rPr>
          <w:color w:val="538135" w:themeColor="accent6" w:themeShade="BF"/>
        </w:rPr>
        <w:t>Resurse umane implicate</w:t>
      </w:r>
      <w:bookmarkEnd w:id="72"/>
      <w:bookmarkEnd w:id="73"/>
      <w:bookmarkEnd w:id="74"/>
      <w:bookmarkEnd w:id="75"/>
      <w:r w:rsidRPr="005057FD">
        <w:rPr>
          <w:color w:val="538135" w:themeColor="accent6" w:themeShade="BF"/>
        </w:rPr>
        <w:t xml:space="preserve"> </w:t>
      </w:r>
    </w:p>
    <w:p w14:paraId="3B846E8A" w14:textId="7639970C" w:rsidR="003E15B5" w:rsidRDefault="003E15B5" w:rsidP="00371BA7">
      <w:pPr>
        <w:spacing w:line="259" w:lineRule="auto"/>
        <w:jc w:val="left"/>
      </w:pPr>
      <w:r w:rsidRPr="00371BA7">
        <w:t xml:space="preserve">Se completează câmpurile funcției cu datele proiectului și se apasă butonul </w:t>
      </w:r>
      <w:r w:rsidRPr="00371BA7">
        <w:rPr>
          <w:noProof/>
          <w:lang w:eastAsia="ro-RO"/>
        </w:rPr>
        <w:drawing>
          <wp:inline distT="0" distB="0" distL="0" distR="0" wp14:anchorId="107D44A7" wp14:editId="30BF6C59">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036EC3">
        <w:t xml:space="preserve"> </w:t>
      </w:r>
      <w:r w:rsidRPr="00371BA7">
        <w:t xml:space="preserve">Pentru adăugarea de date se apasă butonul </w:t>
      </w:r>
      <w:r w:rsidRPr="00371BA7">
        <w:rPr>
          <w:noProof/>
          <w:lang w:eastAsia="ro-RO"/>
        </w:rPr>
        <w:drawing>
          <wp:inline distT="0" distB="0" distL="0" distR="0" wp14:anchorId="3AAC5638" wp14:editId="00746B8E">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eastAsia="ro-RO"/>
        </w:rPr>
        <w:drawing>
          <wp:inline distT="0" distB="0" distL="0" distR="0" wp14:anchorId="0D4EC576" wp14:editId="21F9ED0D">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eastAsia="ro-RO"/>
        </w:rPr>
        <w:drawing>
          <wp:inline distT="0" distB="0" distL="0" distR="0" wp14:anchorId="0C07DF02" wp14:editId="2503124D">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173E1686" w14:textId="59BCAE50" w:rsidR="00CE2264" w:rsidRPr="00371BA7" w:rsidRDefault="002F7F8E" w:rsidP="00240CAD">
      <w:pPr>
        <w:spacing w:line="259" w:lineRule="auto"/>
        <w:ind w:hanging="270"/>
        <w:jc w:val="left"/>
      </w:pPr>
      <w:r>
        <w:rPr>
          <w:noProof/>
          <w:lang w:eastAsia="ro-RO"/>
        </w:rPr>
        <w:lastRenderedPageBreak/>
        <w:drawing>
          <wp:inline distT="0" distB="0" distL="0" distR="0" wp14:anchorId="63BFCCE5" wp14:editId="095D4214">
            <wp:extent cx="5047615" cy="2571115"/>
            <wp:effectExtent l="0" t="0" r="635" b="635"/>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047615" cy="2571115"/>
                    </a:xfrm>
                    <a:prstGeom prst="rect">
                      <a:avLst/>
                    </a:prstGeom>
                    <a:noFill/>
                  </pic:spPr>
                </pic:pic>
              </a:graphicData>
            </a:graphic>
          </wp:inline>
        </w:drawing>
      </w:r>
    </w:p>
    <w:p w14:paraId="12B0C022" w14:textId="4F08ACF8" w:rsidR="003E15B5" w:rsidRDefault="002F7F8E" w:rsidP="00240CAD">
      <w:pPr>
        <w:spacing w:before="120" w:after="120"/>
        <w:ind w:firstLine="990"/>
        <w:rPr>
          <w:rFonts w:ascii="Trebuchet MS" w:hAnsi="Trebuchet MS" w:cs="Arial"/>
          <w:b/>
          <w:bCs/>
          <w:sz w:val="20"/>
          <w:szCs w:val="20"/>
        </w:rPr>
      </w:pPr>
      <w:r>
        <w:rPr>
          <w:rFonts w:ascii="Trebuchet MS" w:hAnsi="Trebuchet MS" w:cs="Arial"/>
          <w:b/>
          <w:bCs/>
          <w:noProof/>
          <w:sz w:val="20"/>
          <w:szCs w:val="20"/>
          <w:lang w:eastAsia="ro-RO"/>
        </w:rPr>
        <w:drawing>
          <wp:inline distT="0" distB="0" distL="0" distR="0" wp14:anchorId="1F2091C0" wp14:editId="12E170D0">
            <wp:extent cx="4847590" cy="4495165"/>
            <wp:effectExtent l="0" t="0" r="0" b="635"/>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847590" cy="4495165"/>
                    </a:xfrm>
                    <a:prstGeom prst="rect">
                      <a:avLst/>
                    </a:prstGeom>
                    <a:noFill/>
                  </pic:spPr>
                </pic:pic>
              </a:graphicData>
            </a:graphic>
          </wp:inline>
        </w:drawing>
      </w:r>
    </w:p>
    <w:p w14:paraId="5163196D" w14:textId="598C17D4" w:rsidR="00000218" w:rsidRDefault="002F7F8E" w:rsidP="00240CAD">
      <w:pPr>
        <w:spacing w:before="120" w:after="120"/>
        <w:ind w:hanging="270"/>
        <w:rPr>
          <w:rFonts w:ascii="Trebuchet MS" w:hAnsi="Trebuchet MS" w:cs="Arial"/>
          <w:b/>
          <w:bCs/>
          <w:noProof/>
          <w:sz w:val="20"/>
          <w:szCs w:val="20"/>
          <w:lang w:eastAsia="ro-RO"/>
        </w:rPr>
      </w:pPr>
      <w:r>
        <w:rPr>
          <w:rFonts w:ascii="Trebuchet MS" w:hAnsi="Trebuchet MS" w:cs="Arial"/>
          <w:b/>
          <w:bCs/>
          <w:noProof/>
          <w:sz w:val="20"/>
          <w:szCs w:val="20"/>
          <w:lang w:eastAsia="ro-RO"/>
        </w:rPr>
        <w:lastRenderedPageBreak/>
        <w:drawing>
          <wp:inline distT="0" distB="0" distL="0" distR="0" wp14:anchorId="3A3645A1" wp14:editId="0C4A9697">
            <wp:extent cx="5066665" cy="2694940"/>
            <wp:effectExtent l="0" t="0" r="635"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066665" cy="2694940"/>
                    </a:xfrm>
                    <a:prstGeom prst="rect">
                      <a:avLst/>
                    </a:prstGeom>
                    <a:noFill/>
                  </pic:spPr>
                </pic:pic>
              </a:graphicData>
            </a:graphic>
          </wp:inline>
        </w:drawing>
      </w:r>
    </w:p>
    <w:p w14:paraId="500E8290" w14:textId="77777777" w:rsidR="008964B5" w:rsidRDefault="008964B5" w:rsidP="00000218">
      <w:pPr>
        <w:spacing w:before="120" w:after="120"/>
        <w:rPr>
          <w:rFonts w:ascii="Trebuchet MS" w:hAnsi="Trebuchet MS" w:cs="Arial"/>
          <w:b/>
          <w:bCs/>
          <w:noProof/>
          <w:sz w:val="20"/>
          <w:szCs w:val="20"/>
          <w:lang w:eastAsia="ro-RO"/>
        </w:rPr>
      </w:pPr>
    </w:p>
    <w:p w14:paraId="57B3B4F7" w14:textId="77777777" w:rsidR="008964B5" w:rsidRDefault="008964B5" w:rsidP="00000218">
      <w:pPr>
        <w:spacing w:before="120" w:after="120"/>
        <w:rPr>
          <w:rFonts w:ascii="Trebuchet MS" w:hAnsi="Trebuchet MS" w:cs="Arial"/>
          <w:b/>
          <w:bCs/>
          <w:noProof/>
          <w:sz w:val="20"/>
          <w:szCs w:val="20"/>
          <w:lang w:eastAsia="ro-RO"/>
        </w:rPr>
      </w:pPr>
    </w:p>
    <w:p w14:paraId="21C788AF" w14:textId="34F29C9B" w:rsidR="003E15B5" w:rsidRPr="003E15B5" w:rsidRDefault="002F7F8E" w:rsidP="003E15B5">
      <w:pPr>
        <w:rPr>
          <w:rFonts w:ascii="Trebuchet MS" w:hAnsi="Trebuchet MS"/>
          <w:sz w:val="20"/>
          <w:szCs w:val="20"/>
        </w:rPr>
      </w:pPr>
      <w:r>
        <w:rPr>
          <w:rFonts w:ascii="Trebuchet MS" w:hAnsi="Trebuchet MS"/>
          <w:noProof/>
          <w:sz w:val="20"/>
          <w:szCs w:val="20"/>
          <w:lang w:eastAsia="ro-RO"/>
        </w:rPr>
        <w:drawing>
          <wp:inline distT="0" distB="0" distL="0" distR="0" wp14:anchorId="5470D75D" wp14:editId="593395CC">
            <wp:extent cx="4857115" cy="5266690"/>
            <wp:effectExtent l="0" t="0" r="63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857115" cy="5266690"/>
                    </a:xfrm>
                    <a:prstGeom prst="rect">
                      <a:avLst/>
                    </a:prstGeom>
                    <a:noFill/>
                  </pic:spPr>
                </pic:pic>
              </a:graphicData>
            </a:graphic>
          </wp:inline>
        </w:drawing>
      </w:r>
    </w:p>
    <w:p w14:paraId="1F53A2B3" w14:textId="42BE9698" w:rsidR="00AA02F1" w:rsidRDefault="00AA02F1" w:rsidP="00465A53">
      <w:pPr>
        <w:spacing w:line="259" w:lineRule="auto"/>
      </w:pPr>
      <w:r>
        <w:lastRenderedPageBreak/>
        <w:t xml:space="preserve">Dacă managementul proiectului va fi realizat cu resurse umane proprii selectați </w:t>
      </w:r>
      <w:r w:rsidRPr="005057FD">
        <w:rPr>
          <w:b/>
          <w:color w:val="538135" w:themeColor="accent6" w:themeShade="BF"/>
        </w:rPr>
        <w:t>Tipul formularului</w:t>
      </w:r>
      <w:r w:rsidRPr="005057FD">
        <w:rPr>
          <w:color w:val="538135" w:themeColor="accent6" w:themeShade="BF"/>
        </w:rPr>
        <w:t xml:space="preserve"> </w:t>
      </w:r>
      <w:r>
        <w:t xml:space="preserve">și completați cu datele aferente </w:t>
      </w:r>
      <w:r w:rsidRPr="005057FD">
        <w:rPr>
          <w:b/>
          <w:color w:val="538135" w:themeColor="accent6" w:themeShade="BF"/>
        </w:rPr>
        <w:t>Fișei de post</w:t>
      </w:r>
      <w:r w:rsidRPr="005057FD">
        <w:rPr>
          <w:color w:val="538135" w:themeColor="accent6" w:themeShade="BF"/>
        </w:rPr>
        <w:t xml:space="preserve"> </w:t>
      </w:r>
      <w:r>
        <w:t xml:space="preserve">și/sau </w:t>
      </w:r>
      <w:r w:rsidRPr="005057FD">
        <w:rPr>
          <w:b/>
          <w:color w:val="538135" w:themeColor="accent6" w:themeShade="BF"/>
        </w:rPr>
        <w:t>CV</w:t>
      </w:r>
      <w:r>
        <w:t>-ului dacă persoana respectivă este deja angajată în cadrul societății</w:t>
      </w:r>
      <w:r w:rsidR="00FC755B">
        <w:t>.</w:t>
      </w:r>
    </w:p>
    <w:p w14:paraId="41390AC4" w14:textId="118404D3" w:rsidR="0036071A" w:rsidRDefault="0036071A" w:rsidP="00465A53">
      <w:pPr>
        <w:spacing w:line="259" w:lineRule="auto"/>
      </w:pPr>
      <w:r>
        <w:t>Adăugați fiecare expert implicat în implementarea proiectului (echipa de implementare a proiectului)</w:t>
      </w:r>
    </w:p>
    <w:p w14:paraId="445ED74C" w14:textId="28F9EC07" w:rsidR="0036071A" w:rsidRDefault="0036071A" w:rsidP="00DC3F28">
      <w:pPr>
        <w:pStyle w:val="ListParagraph"/>
        <w:numPr>
          <w:ilvl w:val="0"/>
          <w:numId w:val="7"/>
        </w:numPr>
        <w:spacing w:line="259" w:lineRule="auto"/>
      </w:pPr>
      <w:r w:rsidRPr="005057FD">
        <w:rPr>
          <w:b/>
          <w:color w:val="538135" w:themeColor="accent6" w:themeShade="BF"/>
        </w:rPr>
        <w:t>Rol</w:t>
      </w:r>
      <w:r w:rsidRPr="00FC755B">
        <w:rPr>
          <w:b/>
          <w:color w:val="2E74B5" w:themeColor="accent1" w:themeShade="BF"/>
        </w:rPr>
        <w:t xml:space="preserve"> </w:t>
      </w:r>
      <w:r>
        <w:t>(e.g. expert achiziții, jurist)</w:t>
      </w:r>
    </w:p>
    <w:p w14:paraId="05764D23" w14:textId="582B4E4A" w:rsidR="0036071A" w:rsidRDefault="0036071A" w:rsidP="00DC3F28">
      <w:pPr>
        <w:pStyle w:val="ListParagraph"/>
        <w:numPr>
          <w:ilvl w:val="0"/>
          <w:numId w:val="7"/>
        </w:numPr>
        <w:spacing w:line="259" w:lineRule="auto"/>
      </w:pPr>
      <w:r w:rsidRPr="005057FD">
        <w:rPr>
          <w:b/>
          <w:color w:val="538135" w:themeColor="accent6" w:themeShade="BF"/>
        </w:rPr>
        <w:t>Codul ocupației</w:t>
      </w:r>
      <w:r w:rsidRPr="005057FD">
        <w:rPr>
          <w:color w:val="538135" w:themeColor="accent6" w:themeShade="BF"/>
        </w:rPr>
        <w:t xml:space="preserve"> </w:t>
      </w:r>
      <w:r>
        <w:t>(selectați din nomenclator, conform COR)</w:t>
      </w:r>
    </w:p>
    <w:p w14:paraId="2679F8FB" w14:textId="26CBE71B" w:rsidR="0036071A" w:rsidRDefault="0036071A" w:rsidP="00DC3F28">
      <w:pPr>
        <w:pStyle w:val="ListParagraph"/>
        <w:numPr>
          <w:ilvl w:val="0"/>
          <w:numId w:val="7"/>
        </w:numPr>
        <w:spacing w:line="259" w:lineRule="auto"/>
      </w:pPr>
      <w:r w:rsidRPr="005057FD">
        <w:rPr>
          <w:b/>
          <w:color w:val="538135" w:themeColor="accent6" w:themeShade="BF"/>
        </w:rPr>
        <w:t>Tip formular</w:t>
      </w:r>
      <w:r w:rsidRPr="005057FD">
        <w:rPr>
          <w:color w:val="538135" w:themeColor="accent6" w:themeShade="BF"/>
        </w:rPr>
        <w:t xml:space="preserve"> </w:t>
      </w:r>
      <w:r>
        <w:t>– completați detalii suplimentare cu privire la expertul înregistrat. Furnizarea acestor detalii poate fi făcută la nivel de:</w:t>
      </w:r>
    </w:p>
    <w:p w14:paraId="305170AE" w14:textId="53DDBD43" w:rsidR="0036071A" w:rsidRDefault="0036071A" w:rsidP="00DC3F28">
      <w:pPr>
        <w:pStyle w:val="ListParagraph"/>
        <w:numPr>
          <w:ilvl w:val="1"/>
          <w:numId w:val="7"/>
        </w:numPr>
        <w:spacing w:line="259" w:lineRule="auto"/>
      </w:pPr>
      <w:r w:rsidRPr="005057FD">
        <w:rPr>
          <w:b/>
          <w:color w:val="538135" w:themeColor="accent6" w:themeShade="BF"/>
        </w:rPr>
        <w:t>Fișa postului</w:t>
      </w:r>
      <w:r w:rsidRPr="005057FD">
        <w:rPr>
          <w:color w:val="538135" w:themeColor="accent6" w:themeShade="BF"/>
        </w:rPr>
        <w:t xml:space="preserve"> </w:t>
      </w:r>
      <w:r>
        <w:t>(pentru experți ce urmează a fi cooptați în echipa de implementare a proiectului) – introduceți cerințele privind educația, experiența, competențele, cunoștințele de limbă straină solicitate.</w:t>
      </w:r>
    </w:p>
    <w:p w14:paraId="2D9B42A6" w14:textId="68A571F8" w:rsidR="0036071A" w:rsidRDefault="0036071A" w:rsidP="00DC3F28">
      <w:pPr>
        <w:pStyle w:val="ListParagraph"/>
        <w:numPr>
          <w:ilvl w:val="1"/>
          <w:numId w:val="7"/>
        </w:numPr>
        <w:spacing w:line="259" w:lineRule="auto"/>
      </w:pPr>
      <w:r w:rsidRPr="005057FD">
        <w:rPr>
          <w:b/>
          <w:color w:val="538135" w:themeColor="accent6" w:themeShade="BF"/>
        </w:rPr>
        <w:t>Curriculum Vitae</w:t>
      </w:r>
      <w:r w:rsidRPr="005057FD">
        <w:rPr>
          <w:color w:val="538135" w:themeColor="accent6" w:themeShade="BF"/>
        </w:rPr>
        <w:t xml:space="preserve"> </w:t>
      </w:r>
      <w:r>
        <w:t>(pentru experți cooptați deja în echipa de implementare a proiectului) – introduceți date de identificare a expertului și informații din CV-ul acestuia.</w:t>
      </w:r>
    </w:p>
    <w:p w14:paraId="682C7B52" w14:textId="1493D283" w:rsidR="00AA02F1" w:rsidRDefault="00AA02F1" w:rsidP="00465A53">
      <w:pPr>
        <w:spacing w:line="259" w:lineRule="auto"/>
      </w:pPr>
      <w:r>
        <w:t>Cheltuielile cu salariile membrilor echipei de proiect nu sunt eligibile.</w:t>
      </w:r>
    </w:p>
    <w:p w14:paraId="6A376A59" w14:textId="4D509ECA" w:rsidR="003E15B5" w:rsidRDefault="00AA02F1" w:rsidP="00465A53">
      <w:pPr>
        <w:spacing w:line="259" w:lineRule="auto"/>
      </w:pPr>
      <w:r>
        <w:t>Cheltuielile cu achiziționarea serviciilor de consultanță pentru managementul proiectului sunt eligibile. Consultați detaliile privind condițiile de eligibilitate a cheltuielilor di</w:t>
      </w:r>
      <w:r w:rsidR="00B23B47">
        <w:t>n Ghidul specific, secțiunea 4.</w:t>
      </w:r>
      <w:r w:rsidR="004F79B8">
        <w:t>3</w:t>
      </w:r>
      <w:r>
        <w:t>. ”Eligibilitatea cheltuielilor”.</w:t>
      </w:r>
    </w:p>
    <w:p w14:paraId="63605F68" w14:textId="421D1BBE" w:rsidR="002F7F8E" w:rsidRDefault="002F7F8E" w:rsidP="00465A53">
      <w:pPr>
        <w:spacing w:line="259" w:lineRule="auto"/>
      </w:pPr>
      <w:r w:rsidRPr="002F7F8E">
        <w:t>Se va avea în vedere și secțiunea 17 Metodologie.</w:t>
      </w:r>
    </w:p>
    <w:p w14:paraId="53A3BEA3" w14:textId="77777777" w:rsidR="003E15B5" w:rsidRPr="00377EB1" w:rsidRDefault="003E15B5" w:rsidP="002A7240">
      <w:pPr>
        <w:pStyle w:val="Heading1"/>
        <w:rPr>
          <w:color w:val="538135" w:themeColor="accent6" w:themeShade="BF"/>
        </w:rPr>
      </w:pPr>
      <w:bookmarkStart w:id="76" w:name="_Toc448138158"/>
      <w:bookmarkStart w:id="77" w:name="_Toc448400258"/>
      <w:bookmarkStart w:id="78" w:name="_Toc475349816"/>
      <w:bookmarkStart w:id="79" w:name="_Toc475350025"/>
      <w:r w:rsidRPr="00377EB1">
        <w:rPr>
          <w:color w:val="538135" w:themeColor="accent6" w:themeShade="BF"/>
        </w:rPr>
        <w:t>Resurse materiale implicate</w:t>
      </w:r>
      <w:bookmarkEnd w:id="76"/>
      <w:bookmarkEnd w:id="77"/>
      <w:bookmarkEnd w:id="78"/>
      <w:bookmarkEnd w:id="79"/>
      <w:r w:rsidRPr="00377EB1">
        <w:rPr>
          <w:color w:val="538135" w:themeColor="accent6" w:themeShade="BF"/>
        </w:rPr>
        <w:t xml:space="preserve"> </w:t>
      </w:r>
    </w:p>
    <w:p w14:paraId="342E3992" w14:textId="06B93D79" w:rsidR="004F79B8" w:rsidRDefault="004F79B8" w:rsidP="00DC3F28">
      <w:pPr>
        <w:pStyle w:val="ListParagraph"/>
        <w:numPr>
          <w:ilvl w:val="0"/>
          <w:numId w:val="12"/>
        </w:numPr>
      </w:pPr>
      <w:r w:rsidRPr="004F79B8">
        <w:t>Se completează câmpurile funcției cu datele proiectului și se apasă butonul</w:t>
      </w:r>
      <w:r w:rsidRPr="00371BA7">
        <w:rPr>
          <w:noProof/>
          <w:lang w:eastAsia="ro-RO"/>
        </w:rPr>
        <w:drawing>
          <wp:inline distT="0" distB="0" distL="0" distR="0" wp14:anchorId="0B7807E1" wp14:editId="16D2E9B4">
            <wp:extent cx="733425" cy="285750"/>
            <wp:effectExtent l="0" t="0" r="9525"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p>
    <w:p w14:paraId="611CF290" w14:textId="77777777" w:rsidR="004F79B8" w:rsidRDefault="004F79B8" w:rsidP="00DC3F28">
      <w:pPr>
        <w:pStyle w:val="ListParagraph"/>
        <w:numPr>
          <w:ilvl w:val="0"/>
          <w:numId w:val="12"/>
        </w:numPr>
      </w:pPr>
      <w:r w:rsidRPr="004F79B8">
        <w:t>Pentru adăugarea de date se apasă butonul</w:t>
      </w:r>
      <w:r>
        <w:rPr>
          <w:noProof/>
          <w:lang w:eastAsia="ro-RO"/>
        </w:rPr>
        <w:drawing>
          <wp:inline distT="0" distB="0" distL="0" distR="0" wp14:anchorId="0B901FA0" wp14:editId="10392CC3">
            <wp:extent cx="558680" cy="209145"/>
            <wp:effectExtent l="0" t="0" r="0" b="635"/>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58644" cy="209132"/>
                    </a:xfrm>
                    <a:prstGeom prst="rect">
                      <a:avLst/>
                    </a:prstGeom>
                    <a:noFill/>
                    <a:ln>
                      <a:noFill/>
                    </a:ln>
                  </pic:spPr>
                </pic:pic>
              </a:graphicData>
            </a:graphic>
          </wp:inline>
        </w:drawing>
      </w:r>
      <w:r>
        <w:t>Pentru editarea sau ștergerea</w:t>
      </w:r>
    </w:p>
    <w:p w14:paraId="57586551" w14:textId="4785E536" w:rsidR="004F79B8" w:rsidRDefault="004F79B8" w:rsidP="00DC3F28">
      <w:pPr>
        <w:pStyle w:val="ListParagraph"/>
        <w:numPr>
          <w:ilvl w:val="0"/>
          <w:numId w:val="12"/>
        </w:numPr>
      </w:pPr>
      <w:r>
        <w:t>informațiilor amintite se apasă butoanele</w:t>
      </w:r>
      <w:r w:rsidRPr="00371BA7">
        <w:rPr>
          <w:noProof/>
          <w:lang w:eastAsia="ro-RO"/>
        </w:rPr>
        <w:drawing>
          <wp:inline distT="0" distB="0" distL="0" distR="0" wp14:anchorId="379D4AA7" wp14:editId="2845C355">
            <wp:extent cx="314325" cy="266700"/>
            <wp:effectExtent l="0" t="0" r="9525"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4F79B8">
        <w:t xml:space="preserve"> pentru editare și butonul</w:t>
      </w:r>
      <w:r w:rsidRPr="00371BA7">
        <w:rPr>
          <w:noProof/>
          <w:lang w:eastAsia="ro-RO"/>
        </w:rPr>
        <w:drawing>
          <wp:inline distT="0" distB="0" distL="0" distR="0" wp14:anchorId="60E4B994" wp14:editId="41B043CC">
            <wp:extent cx="228600" cy="180975"/>
            <wp:effectExtent l="0" t="0" r="0" b="952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4F79B8">
        <w:t xml:space="preserve"> pentru ștergere.</w:t>
      </w:r>
    </w:p>
    <w:p w14:paraId="6A7836C3" w14:textId="5303A31B" w:rsidR="004F79B8" w:rsidRDefault="00627CDB" w:rsidP="00627CDB">
      <w:r>
        <w:rPr>
          <w:noProof/>
          <w:lang w:eastAsia="ro-RO"/>
        </w:rPr>
        <w:drawing>
          <wp:inline distT="0" distB="0" distL="0" distR="0" wp14:anchorId="2F21A4AD" wp14:editId="35748AF5">
            <wp:extent cx="5323840" cy="2856865"/>
            <wp:effectExtent l="0" t="0" r="0" b="63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23840" cy="2856865"/>
                    </a:xfrm>
                    <a:prstGeom prst="rect">
                      <a:avLst/>
                    </a:prstGeom>
                    <a:noFill/>
                  </pic:spPr>
                </pic:pic>
              </a:graphicData>
            </a:graphic>
          </wp:inline>
        </w:drawing>
      </w:r>
    </w:p>
    <w:p w14:paraId="507904B8" w14:textId="43DFFF87" w:rsidR="004F79B8" w:rsidRDefault="004F79B8" w:rsidP="002A565C">
      <w:pPr>
        <w:pStyle w:val="ListParagraph"/>
        <w:ind w:left="142"/>
      </w:pPr>
      <w:r w:rsidRPr="004F79B8">
        <w:lastRenderedPageBreak/>
        <w:t>Se va completa în mod similar pentru fiecare localizare a proiectului</w:t>
      </w:r>
      <w:r>
        <w:t>.</w:t>
      </w:r>
    </w:p>
    <w:p w14:paraId="01F6365A" w14:textId="77777777" w:rsidR="004F79B8" w:rsidRDefault="004F79B8" w:rsidP="002A565C">
      <w:pPr>
        <w:pStyle w:val="ListParagraph"/>
        <w:ind w:left="0"/>
      </w:pPr>
      <w:r w:rsidRPr="00377EB1">
        <w:rPr>
          <w:b/>
          <w:color w:val="538135" w:themeColor="accent6" w:themeShade="BF"/>
        </w:rPr>
        <w:t>Adresa</w:t>
      </w:r>
      <w:r w:rsidRPr="0047659B">
        <w:rPr>
          <w:b/>
          <w:color w:val="2E74B5" w:themeColor="accent1" w:themeShade="BF"/>
        </w:rPr>
        <w:t xml:space="preserve"> </w:t>
      </w:r>
      <w:r>
        <w:t>- Se va completa cu date referitoare la proveniența resursei, fie cu adresa exactă</w:t>
      </w:r>
    </w:p>
    <w:p w14:paraId="4DB6F1EA" w14:textId="5D8FC9C0" w:rsidR="004F79B8" w:rsidRDefault="004F79B8" w:rsidP="002A565C">
      <w:pPr>
        <w:pStyle w:val="ListParagraph"/>
        <w:ind w:left="0"/>
      </w:pPr>
      <w:r>
        <w:t>unde este localizată</w:t>
      </w:r>
    </w:p>
    <w:p w14:paraId="70EBB514" w14:textId="77777777" w:rsidR="0047659B" w:rsidRDefault="0047659B" w:rsidP="002A565C">
      <w:pPr>
        <w:pStyle w:val="ListParagraph"/>
        <w:ind w:left="0"/>
      </w:pPr>
      <w:r w:rsidRPr="00377EB1">
        <w:rPr>
          <w:b/>
          <w:color w:val="538135" w:themeColor="accent6" w:themeShade="BF"/>
        </w:rPr>
        <w:t>Informaţii extra</w:t>
      </w:r>
      <w:r w:rsidRPr="00377EB1">
        <w:rPr>
          <w:color w:val="538135" w:themeColor="accent6" w:themeShade="BF"/>
        </w:rPr>
        <w:t xml:space="preserve"> </w:t>
      </w:r>
      <w:r>
        <w:t>- Se va completa cu informații suplimentare relevante referitoare la resursa</w:t>
      </w:r>
    </w:p>
    <w:p w14:paraId="1D8EBAA0" w14:textId="77777777" w:rsidR="0047659B" w:rsidRDefault="0047659B" w:rsidP="002A565C">
      <w:pPr>
        <w:pStyle w:val="ListParagraph"/>
        <w:ind w:left="0"/>
      </w:pPr>
      <w:r>
        <w:t>materială</w:t>
      </w:r>
    </w:p>
    <w:p w14:paraId="079A576F" w14:textId="77777777" w:rsidR="0047659B" w:rsidRDefault="0047659B" w:rsidP="002A565C">
      <w:pPr>
        <w:pStyle w:val="ListParagraph"/>
        <w:ind w:left="0"/>
      </w:pPr>
      <w:r>
        <w:t>Se vor preciza resursele materiale aferente activităţilor prevăzute prin proiect:</w:t>
      </w:r>
    </w:p>
    <w:p w14:paraId="7EECE048" w14:textId="7E73FE0C" w:rsidR="0047659B" w:rsidRDefault="0047659B" w:rsidP="002A565C">
      <w:pPr>
        <w:pStyle w:val="ListParagraph"/>
        <w:ind w:left="0"/>
      </w:pPr>
      <w:r>
        <w:t xml:space="preserve">- informațiile privind terenul unde urmează a se realiza investiția. </w:t>
      </w:r>
    </w:p>
    <w:p w14:paraId="5B1F76C8" w14:textId="33FAEF30" w:rsidR="0047659B" w:rsidRDefault="0047659B" w:rsidP="002A565C">
      <w:pPr>
        <w:pStyle w:val="ListParagraph"/>
        <w:ind w:left="0"/>
        <w:rPr>
          <w:color w:val="000000" w:themeColor="text1"/>
        </w:rPr>
      </w:pPr>
      <w:r w:rsidRPr="00377EB1">
        <w:rPr>
          <w:b/>
          <w:color w:val="538135" w:themeColor="accent6" w:themeShade="BF"/>
        </w:rPr>
        <w:t xml:space="preserve">Ţara/localitatea/cod poştal/ pus la dispoziție de </w:t>
      </w:r>
      <w:r>
        <w:rPr>
          <w:b/>
          <w:color w:val="2E74B5" w:themeColor="accent1" w:themeShade="BF"/>
        </w:rPr>
        <w:t>–</w:t>
      </w:r>
      <w:r w:rsidRPr="0047659B">
        <w:rPr>
          <w:b/>
          <w:color w:val="2E74B5" w:themeColor="accent1" w:themeShade="BF"/>
        </w:rPr>
        <w:t xml:space="preserve"> </w:t>
      </w:r>
      <w:r w:rsidRPr="0047659B">
        <w:rPr>
          <w:color w:val="000000" w:themeColor="text1"/>
        </w:rPr>
        <w:t>Se selectează din nomenclator</w:t>
      </w:r>
    </w:p>
    <w:p w14:paraId="510F7498" w14:textId="2C4AB382" w:rsidR="0047659B" w:rsidRDefault="0047659B" w:rsidP="002A565C">
      <w:pPr>
        <w:pStyle w:val="ListParagraph"/>
        <w:ind w:left="0"/>
        <w:rPr>
          <w:color w:val="000000" w:themeColor="text1"/>
        </w:rPr>
      </w:pPr>
      <w:r w:rsidRPr="00377EB1">
        <w:rPr>
          <w:b/>
          <w:color w:val="538135" w:themeColor="accent6" w:themeShade="BF"/>
        </w:rPr>
        <w:t>Resursa</w:t>
      </w:r>
      <w:r>
        <w:rPr>
          <w:b/>
          <w:color w:val="2E74B5" w:themeColor="accent1" w:themeShade="BF"/>
        </w:rPr>
        <w:t xml:space="preserve">- </w:t>
      </w:r>
      <w:r w:rsidRPr="0047659B">
        <w:rPr>
          <w:color w:val="000000" w:themeColor="text1"/>
        </w:rPr>
        <w:t>Se va preciza tipul de</w:t>
      </w:r>
      <w:r>
        <w:rPr>
          <w:color w:val="000000" w:themeColor="text1"/>
        </w:rPr>
        <w:t xml:space="preserve"> </w:t>
      </w:r>
      <w:r w:rsidRPr="0047659B">
        <w:rPr>
          <w:color w:val="000000" w:themeColor="text1"/>
        </w:rPr>
        <w:t>resursă materiale</w:t>
      </w:r>
      <w:r>
        <w:rPr>
          <w:color w:val="000000" w:themeColor="text1"/>
        </w:rPr>
        <w:t xml:space="preserve"> </w:t>
      </w:r>
      <w:r w:rsidRPr="0047659B">
        <w:rPr>
          <w:color w:val="000000" w:themeColor="text1"/>
        </w:rPr>
        <w:t>aferente activităţilor</w:t>
      </w:r>
      <w:r>
        <w:rPr>
          <w:color w:val="000000" w:themeColor="text1"/>
        </w:rPr>
        <w:t xml:space="preserve"> </w:t>
      </w:r>
      <w:r w:rsidRPr="0047659B">
        <w:rPr>
          <w:color w:val="000000" w:themeColor="text1"/>
        </w:rPr>
        <w:t>prevăzute prin proiect</w:t>
      </w:r>
    </w:p>
    <w:p w14:paraId="338E77C5" w14:textId="77777777" w:rsidR="002A565C" w:rsidRPr="002A565C" w:rsidRDefault="002A565C" w:rsidP="002A565C">
      <w:pPr>
        <w:rPr>
          <w:color w:val="000000" w:themeColor="text1"/>
        </w:rPr>
      </w:pPr>
      <w:r w:rsidRPr="002A565C">
        <w:rPr>
          <w:color w:val="000000" w:themeColor="text1"/>
        </w:rPr>
        <w:t>Descrieti capacitatea operaţională a solicitantului care cuprinde resursele materiale suficiente și necesare pentru implementarea proiectului.</w:t>
      </w:r>
    </w:p>
    <w:p w14:paraId="5B6D23FE" w14:textId="7B9594EF" w:rsidR="002A565C" w:rsidRDefault="002A565C" w:rsidP="002A565C">
      <w:pPr>
        <w:pStyle w:val="ListParagraph"/>
        <w:ind w:left="0"/>
        <w:rPr>
          <w:color w:val="000000" w:themeColor="text1"/>
        </w:rPr>
      </w:pPr>
      <w:r w:rsidRPr="002A565C">
        <w:rPr>
          <w:color w:val="000000" w:themeColor="text1"/>
        </w:rPr>
        <w:t>Precizaţi sediul/sediile aferente activităţilor prevăzute prin proiect, dotările, echipamentele deţinute şi utilizate pentru implementarea proiectului.</w:t>
      </w:r>
    </w:p>
    <w:p w14:paraId="48D54CA1" w14:textId="03427BEC" w:rsidR="0047659B" w:rsidRDefault="0047659B" w:rsidP="002A565C">
      <w:pPr>
        <w:pStyle w:val="ListParagraph"/>
        <w:ind w:left="0"/>
        <w:rPr>
          <w:color w:val="000000" w:themeColor="text1"/>
        </w:rPr>
      </w:pPr>
      <w:r w:rsidRPr="00377EB1">
        <w:rPr>
          <w:b/>
          <w:color w:val="538135" w:themeColor="accent6" w:themeShade="BF"/>
        </w:rPr>
        <w:t xml:space="preserve">Cantitate </w:t>
      </w:r>
      <w:r>
        <w:rPr>
          <w:color w:val="000000" w:themeColor="text1"/>
        </w:rPr>
        <w:t xml:space="preserve">- </w:t>
      </w:r>
      <w:r w:rsidRPr="0047659B">
        <w:rPr>
          <w:color w:val="000000" w:themeColor="text1"/>
        </w:rPr>
        <w:t>Se va completa cu</w:t>
      </w:r>
      <w:r>
        <w:rPr>
          <w:color w:val="000000" w:themeColor="text1"/>
        </w:rPr>
        <w:t xml:space="preserve"> </w:t>
      </w:r>
      <w:r w:rsidRPr="0047659B">
        <w:rPr>
          <w:color w:val="000000" w:themeColor="text1"/>
        </w:rPr>
        <w:t>cantitatea resursei pusă</w:t>
      </w:r>
      <w:r>
        <w:rPr>
          <w:color w:val="000000" w:themeColor="text1"/>
        </w:rPr>
        <w:t xml:space="preserve"> </w:t>
      </w:r>
      <w:r w:rsidRPr="0047659B">
        <w:rPr>
          <w:color w:val="000000" w:themeColor="text1"/>
        </w:rPr>
        <w:t>la dispoziție prin proiect</w:t>
      </w:r>
    </w:p>
    <w:p w14:paraId="1D270DE8" w14:textId="7E60B0A4" w:rsidR="0047659B" w:rsidRDefault="0047659B" w:rsidP="002A565C">
      <w:pPr>
        <w:pStyle w:val="ListParagraph"/>
        <w:ind w:left="0"/>
      </w:pPr>
      <w:r w:rsidRPr="00377EB1">
        <w:rPr>
          <w:b/>
          <w:color w:val="538135" w:themeColor="accent6" w:themeShade="BF"/>
        </w:rPr>
        <w:t xml:space="preserve">UM </w:t>
      </w:r>
      <w:r>
        <w:rPr>
          <w:b/>
          <w:color w:val="2E74B5" w:themeColor="accent1" w:themeShade="BF"/>
        </w:rPr>
        <w:t xml:space="preserve">- </w:t>
      </w:r>
      <w:r w:rsidRPr="0047659B">
        <w:t>Se va completa cu unitatea de măsură</w:t>
      </w:r>
    </w:p>
    <w:p w14:paraId="3EAA7CD9" w14:textId="7544D8F0" w:rsidR="0047659B" w:rsidRPr="0047659B" w:rsidRDefault="0047659B" w:rsidP="002A565C">
      <w:pPr>
        <w:pStyle w:val="ListParagraph"/>
        <w:ind w:left="0"/>
      </w:pPr>
      <w:r w:rsidRPr="00377EB1">
        <w:rPr>
          <w:b/>
          <w:color w:val="538135" w:themeColor="accent6" w:themeShade="BF"/>
        </w:rPr>
        <w:t>Partener</w:t>
      </w:r>
      <w:r>
        <w:rPr>
          <w:b/>
          <w:color w:val="2E74B5" w:themeColor="accent1" w:themeShade="BF"/>
        </w:rPr>
        <w:t xml:space="preserve"> </w:t>
      </w:r>
      <w:r w:rsidRPr="0047659B">
        <w:t>- Se va completa cu numele entității ce va asigura resursa</w:t>
      </w:r>
      <w:r>
        <w:t>.</w:t>
      </w:r>
    </w:p>
    <w:p w14:paraId="3B11FF24" w14:textId="77777777" w:rsidR="001B65AE" w:rsidRPr="00377EB1" w:rsidRDefault="001B65AE" w:rsidP="002A7240">
      <w:pPr>
        <w:pStyle w:val="Heading1"/>
        <w:rPr>
          <w:color w:val="538135" w:themeColor="accent6" w:themeShade="BF"/>
        </w:rPr>
      </w:pPr>
      <w:bookmarkStart w:id="80" w:name="_Toc448138159"/>
      <w:bookmarkStart w:id="81" w:name="_Toc448400259"/>
      <w:bookmarkStart w:id="82" w:name="_Toc475349817"/>
      <w:bookmarkStart w:id="83" w:name="_Toc475350026"/>
      <w:r w:rsidRPr="00377EB1">
        <w:rPr>
          <w:color w:val="538135" w:themeColor="accent6" w:themeShade="BF"/>
        </w:rPr>
        <w:t>Activități previzionate</w:t>
      </w:r>
      <w:bookmarkEnd w:id="80"/>
      <w:bookmarkEnd w:id="81"/>
      <w:bookmarkEnd w:id="82"/>
      <w:bookmarkEnd w:id="83"/>
      <w:r w:rsidRPr="00377EB1">
        <w:rPr>
          <w:color w:val="538135" w:themeColor="accent6" w:themeShade="BF"/>
        </w:rPr>
        <w:t xml:space="preserve"> </w:t>
      </w:r>
    </w:p>
    <w:p w14:paraId="0F01A1B9" w14:textId="7BA91E0B" w:rsidR="001B65AE" w:rsidRDefault="001B65AE" w:rsidP="002A565C">
      <w:pPr>
        <w:spacing w:line="259" w:lineRule="auto"/>
      </w:pPr>
      <w:r w:rsidRPr="00371BA7">
        <w:t xml:space="preserve">Se completează câmpurile funcției cu datele proiectului și se apasă butonul </w:t>
      </w:r>
      <w:r w:rsidRPr="00371BA7">
        <w:rPr>
          <w:noProof/>
          <w:lang w:eastAsia="ro-RO"/>
        </w:rPr>
        <w:drawing>
          <wp:inline distT="0" distB="0" distL="0" distR="0" wp14:anchorId="04200A32" wp14:editId="5C33E253">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BD5E43">
        <w:t xml:space="preserve"> </w:t>
      </w:r>
      <w:r w:rsidRPr="00371BA7">
        <w:t xml:space="preserve">Pentru adăugarea de date se apasă butonul </w:t>
      </w:r>
      <w:r w:rsidRPr="00371BA7">
        <w:rPr>
          <w:noProof/>
          <w:lang w:eastAsia="ro-RO"/>
        </w:rPr>
        <w:drawing>
          <wp:inline distT="0" distB="0" distL="0" distR="0" wp14:anchorId="4D7E72E7" wp14:editId="070ADF37">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eastAsia="ro-RO"/>
        </w:rPr>
        <w:drawing>
          <wp:inline distT="0" distB="0" distL="0" distR="0" wp14:anchorId="4721E58C" wp14:editId="7A6FF7E9">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eastAsia="ro-RO"/>
        </w:rPr>
        <w:drawing>
          <wp:inline distT="0" distB="0" distL="0" distR="0" wp14:anchorId="34868D7F" wp14:editId="28EF11B0">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4CA5E8C8" w14:textId="6B9F9D35" w:rsidR="001B65AE" w:rsidRPr="00371BA7" w:rsidRDefault="001B65AE" w:rsidP="002A565C">
      <w:pPr>
        <w:spacing w:line="259" w:lineRule="auto"/>
      </w:pPr>
      <w:r w:rsidRPr="00371BA7">
        <w:t xml:space="preserve">Pentru adăugarea de subactivități se apasă butonul </w:t>
      </w:r>
      <w:r w:rsidRPr="00371BA7">
        <w:rPr>
          <w:noProof/>
          <w:lang w:eastAsia="ro-RO"/>
        </w:rPr>
        <w:drawing>
          <wp:inline distT="0" distB="0" distL="0" distR="0" wp14:anchorId="76864A87" wp14:editId="18E602B9">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371BA7">
        <w:t xml:space="preserve"> si se completează datele solicitate. Aceste activități și subactivi</w:t>
      </w:r>
      <w:r w:rsidR="00A9187C" w:rsidRPr="00371BA7">
        <w:t>tăți se vor prelua în funcția ”</w:t>
      </w:r>
      <w:r w:rsidRPr="003C5306">
        <w:rPr>
          <w:b/>
          <w:color w:val="538135" w:themeColor="accent6" w:themeShade="BF"/>
        </w:rPr>
        <w:t>Buget - Activități și cheltuieli</w:t>
      </w:r>
      <w:r w:rsidRPr="00371BA7">
        <w:t>” unde se vor completa cheltuielile aferente.</w:t>
      </w:r>
    </w:p>
    <w:p w14:paraId="2C8DFAF4" w14:textId="17E68B17" w:rsidR="0027146C" w:rsidRPr="00371BA7" w:rsidRDefault="001B65AE" w:rsidP="002A565C">
      <w:pPr>
        <w:spacing w:line="259" w:lineRule="auto"/>
      </w:pPr>
      <w:r w:rsidRPr="00371BA7">
        <w:lastRenderedPageBreak/>
        <w:t>În cazul în care există activități fără subactivități în cadrul proiectului, pentru a putea introduce datele complete, se va crea o subactivitate</w:t>
      </w:r>
      <w:r w:rsidR="0027146C">
        <w:t>.</w:t>
      </w:r>
      <w:r w:rsidR="002A565C" w:rsidRPr="002A565C">
        <w:rPr>
          <w:rFonts w:ascii="Trebuchet MS" w:eastAsia="Times New Roman" w:hAnsi="Trebuchet MS" w:cs="Arial"/>
          <w:b/>
          <w:noProof/>
          <w:sz w:val="20"/>
          <w:szCs w:val="20"/>
          <w:lang w:eastAsia="ro-RO"/>
        </w:rPr>
        <w:t xml:space="preserve"> </w:t>
      </w:r>
      <w:r w:rsidR="002A565C">
        <w:rPr>
          <w:rFonts w:ascii="Trebuchet MS" w:eastAsia="Times New Roman" w:hAnsi="Trebuchet MS" w:cs="Arial"/>
          <w:b/>
          <w:noProof/>
          <w:sz w:val="20"/>
          <w:szCs w:val="20"/>
          <w:lang w:eastAsia="ro-RO"/>
        </w:rPr>
        <w:drawing>
          <wp:inline distT="0" distB="0" distL="0" distR="0" wp14:anchorId="1E600383" wp14:editId="731D8194">
            <wp:extent cx="5505954" cy="2771369"/>
            <wp:effectExtent l="190500" t="190500" r="190500" b="181610"/>
            <wp:docPr id="68" name="Picture 68" descr="C:\Users\costacheigabriel\costache\My Documents\REGIO\2014-2020\2.1.A-Microintreprinderi\GS-Micro-Draft_3\Lucru\MySMIS-Imagini-Widget\Imagini Widget\Activitati_previzion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Picture 244" descr="C:\Users\costacheigabriel\costache\My Documents\REGIO\2014-2020\2.1.A-Microintreprinderi\GS-Micro-Draft_3\Lucru\MySMIS-Imagini-Widget\Imagini Widget\Activitati_previzionate.jpg"/>
                    <pic:cNvPicPr>
                      <a:picLocks noChangeAspect="1" noChangeArrowheads="1"/>
                    </pic:cNvPicPr>
                  </pic:nvPicPr>
                  <pic:blipFill rotWithShape="1">
                    <a:blip r:embed="rId63">
                      <a:extLst>
                        <a:ext uri="{28A0092B-C50C-407E-A947-70E740481C1C}">
                          <a14:useLocalDpi xmlns:a14="http://schemas.microsoft.com/office/drawing/2010/main" val="0"/>
                        </a:ext>
                      </a:extLst>
                    </a:blip>
                    <a:srcRect l="1016" t="470" r="1186" b="63081"/>
                    <a:stretch/>
                  </pic:blipFill>
                  <pic:spPr bwMode="auto">
                    <a:xfrm>
                      <a:off x="0" y="0"/>
                      <a:ext cx="5505450" cy="2771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3A550B" w14:textId="610BB2FE" w:rsidR="00501B41" w:rsidRDefault="0090326D" w:rsidP="00371BA7">
      <w:pPr>
        <w:spacing w:line="259" w:lineRule="auto"/>
        <w:jc w:val="left"/>
      </w:pPr>
      <w:r>
        <w:rPr>
          <w:noProof/>
          <w:lang w:eastAsia="ro-RO"/>
        </w:rPr>
        <mc:AlternateContent>
          <mc:Choice Requires="wps">
            <w:drawing>
              <wp:anchor distT="0" distB="0" distL="114300" distR="114300" simplePos="0" relativeHeight="251658240" behindDoc="0" locked="0" layoutInCell="1" allowOverlap="1" wp14:anchorId="4542D73D" wp14:editId="35904488">
                <wp:simplePos x="0" y="0"/>
                <wp:positionH relativeFrom="column">
                  <wp:posOffset>2115502</wp:posOffset>
                </wp:positionH>
                <wp:positionV relativeFrom="paragraph">
                  <wp:posOffset>2502853</wp:posOffset>
                </wp:positionV>
                <wp:extent cx="1157287" cy="90487"/>
                <wp:effectExtent l="0" t="0" r="24130" b="24130"/>
                <wp:wrapNone/>
                <wp:docPr id="274" name="Rectangle 274"/>
                <wp:cNvGraphicFramePr/>
                <a:graphic xmlns:a="http://schemas.openxmlformats.org/drawingml/2006/main">
                  <a:graphicData uri="http://schemas.microsoft.com/office/word/2010/wordprocessingShape">
                    <wps:wsp>
                      <wps:cNvSpPr/>
                      <wps:spPr>
                        <a:xfrm>
                          <a:off x="0" y="0"/>
                          <a:ext cx="1157287" cy="9048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5="http://schemas.microsoft.com/office/word/2012/wordml" xmlns:w16se="http://schemas.microsoft.com/office/word/2015/wordml/symex">
            <w:pict>
              <v:rect w14:anchorId="1142124B" id="Rectangle 274" o:spid="_x0000_s1026" style="position:absolute;margin-left:166.55pt;margin-top:197.1pt;width:91.1pt;height:7.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" fillcolor="white [3212]" strokecolor="white [3212]" strokeweight="1pt"/>
            </w:pict>
          </mc:Fallback>
        </mc:AlternateContent>
      </w:r>
      <w:r w:rsidR="002A565C">
        <w:rPr>
          <w:noProof/>
          <w:lang w:eastAsia="ro-RO"/>
        </w:rPr>
        <w:drawing>
          <wp:inline distT="0" distB="0" distL="0" distR="0" wp14:anchorId="46E8114C" wp14:editId="1766E27E">
            <wp:extent cx="5838190" cy="4895215"/>
            <wp:effectExtent l="0" t="0" r="0" b="63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838190" cy="4895215"/>
                    </a:xfrm>
                    <a:prstGeom prst="rect">
                      <a:avLst/>
                    </a:prstGeom>
                    <a:noFill/>
                  </pic:spPr>
                </pic:pic>
              </a:graphicData>
            </a:graphic>
          </wp:inline>
        </w:drawing>
      </w:r>
    </w:p>
    <w:p w14:paraId="168668D7" w14:textId="77777777" w:rsidR="00A9187C" w:rsidRDefault="00A9187C" w:rsidP="006B517A">
      <w:pPr>
        <w:spacing w:line="259" w:lineRule="auto"/>
      </w:pPr>
      <w:r w:rsidRPr="00005100">
        <w:lastRenderedPageBreak/>
        <w:t xml:space="preserve">Completaţi </w:t>
      </w:r>
      <w:r>
        <w:t>detalii cu privire la</w:t>
      </w:r>
      <w:r w:rsidRPr="00005100">
        <w:t xml:space="preserve"> activităţile</w:t>
      </w:r>
      <w:r>
        <w:t xml:space="preserve"> și subactivitățile</w:t>
      </w:r>
      <w:r w:rsidRPr="00005100">
        <w:t xml:space="preserve"> proiectului, atât cele care au avut loc până la momentul depunerii Cererii de finanţare, cât şi cele previzionate a se realiza după momentul</w:t>
      </w:r>
      <w:r>
        <w:t xml:space="preserve"> depunerii Cererii de finanţare. </w:t>
      </w:r>
    </w:p>
    <w:p w14:paraId="3E0F1297" w14:textId="7C5CBBCD" w:rsidR="00AC2756" w:rsidRDefault="00A9187C" w:rsidP="006B517A">
      <w:pPr>
        <w:spacing w:line="259" w:lineRule="auto"/>
      </w:pPr>
      <w:r>
        <w:t>Introduceți activităț</w:t>
      </w:r>
      <w:r w:rsidR="00AC2756">
        <w:t>ile, la nivel de titlu</w:t>
      </w:r>
      <w:r>
        <w:t xml:space="preserve">. </w:t>
      </w:r>
      <w:r w:rsidR="00AC2756">
        <w:t xml:space="preserve">Activitățile introduse sunt grupate, în mod automat, în cadrul „Componentei 1”. Proiectul va conține doar această componentă. Împărțirea pe componente </w:t>
      </w:r>
      <w:r w:rsidR="00486857">
        <w:t xml:space="preserve">distincte </w:t>
      </w:r>
      <w:r w:rsidR="00AC2756">
        <w:t>a activităților unui proiect este aplicabilă doar proiectelor de tip integrat; aces</w:t>
      </w:r>
      <w:r w:rsidR="00AA1DB1">
        <w:t>tea nu fac obiectul acest</w:t>
      </w:r>
      <w:r w:rsidR="00DA1E35">
        <w:t>ui</w:t>
      </w:r>
      <w:r w:rsidR="00AA1DB1">
        <w:t xml:space="preserve"> apel</w:t>
      </w:r>
      <w:r w:rsidR="00AC2756">
        <w:t>.</w:t>
      </w:r>
      <w:r w:rsidR="00D179A8">
        <w:t xml:space="preserve"> La nivel de activitate, nu pot fi introduse detalii suplimentare, în afara titlului</w:t>
      </w:r>
      <w:r w:rsidR="00D93E44">
        <w:t xml:space="preserve"> activității</w:t>
      </w:r>
      <w:r w:rsidR="00D179A8">
        <w:t>.</w:t>
      </w:r>
    </w:p>
    <w:p w14:paraId="64826D72" w14:textId="7141BB2C" w:rsidR="0011382A" w:rsidRDefault="0011382A" w:rsidP="006B517A">
      <w:pPr>
        <w:spacing w:line="259" w:lineRule="auto"/>
      </w:pPr>
      <w:r>
        <w:t>La fiecare activitate în parte, definiți subactivitățile componente.</w:t>
      </w:r>
      <w:r w:rsidRPr="0011382A">
        <w:t xml:space="preserve"> </w:t>
      </w:r>
      <w:r>
        <w:t xml:space="preserve">Detaliile privind calendarul de realizare, responsabili etc, pot fi definite doar la nivel de subactivitate. </w:t>
      </w:r>
      <w:r w:rsidRPr="0011382A">
        <w:t xml:space="preserve">În cazul în care </w:t>
      </w:r>
      <w:r>
        <w:t>nu ați intenționat structurarea unei</w:t>
      </w:r>
      <w:r w:rsidRPr="0011382A">
        <w:t xml:space="preserve"> activități </w:t>
      </w:r>
      <w:r>
        <w:t>în</w:t>
      </w:r>
      <w:r w:rsidRPr="0011382A">
        <w:t xml:space="preserve"> subactivități, </w:t>
      </w:r>
      <w:r>
        <w:t>este obligatorie crearea a cel puțin unei subactivități, pentru a putea introduce detalii suplimentare și pentru a putea asocia o cheltuială bugetară respectivei activități/subactivități.</w:t>
      </w:r>
      <w:r w:rsidR="00722DC5">
        <w:t xml:space="preserve"> Completați următoarele:</w:t>
      </w:r>
    </w:p>
    <w:p w14:paraId="7AADA4CC" w14:textId="0EDBAB0A" w:rsidR="0011382A" w:rsidRDefault="0011382A" w:rsidP="00DC3F28">
      <w:pPr>
        <w:pStyle w:val="ListParagraph"/>
        <w:numPr>
          <w:ilvl w:val="0"/>
          <w:numId w:val="8"/>
        </w:numPr>
        <w:spacing w:line="259" w:lineRule="auto"/>
      </w:pPr>
      <w:r w:rsidRPr="003C5306">
        <w:rPr>
          <w:b/>
          <w:color w:val="538135" w:themeColor="accent6" w:themeShade="BF"/>
        </w:rPr>
        <w:t>Titlul</w:t>
      </w:r>
      <w:r w:rsidRPr="003C5306">
        <w:rPr>
          <w:color w:val="538135" w:themeColor="accent6" w:themeShade="BF"/>
        </w:rPr>
        <w:t xml:space="preserve"> </w:t>
      </w:r>
      <w:r>
        <w:t>(concis, sugestiv)</w:t>
      </w:r>
    </w:p>
    <w:p w14:paraId="72982602" w14:textId="6D68730A" w:rsidR="0011382A" w:rsidRPr="003C5306" w:rsidRDefault="00722DC5" w:rsidP="00DC3F28">
      <w:pPr>
        <w:pStyle w:val="ListParagraph"/>
        <w:numPr>
          <w:ilvl w:val="0"/>
          <w:numId w:val="8"/>
        </w:numPr>
        <w:spacing w:line="259" w:lineRule="auto"/>
        <w:rPr>
          <w:b/>
          <w:color w:val="538135" w:themeColor="accent6" w:themeShade="BF"/>
        </w:rPr>
      </w:pPr>
      <w:r w:rsidRPr="003C5306">
        <w:rPr>
          <w:b/>
          <w:color w:val="538135" w:themeColor="accent6" w:themeShade="BF"/>
        </w:rPr>
        <w:t>Data î</w:t>
      </w:r>
      <w:r w:rsidR="0011382A" w:rsidRPr="003C5306">
        <w:rPr>
          <w:b/>
          <w:color w:val="538135" w:themeColor="accent6" w:themeShade="BF"/>
        </w:rPr>
        <w:t>nceperii/ finaliz</w:t>
      </w:r>
      <w:r w:rsidRPr="003C5306">
        <w:rPr>
          <w:b/>
          <w:color w:val="538135" w:themeColor="accent6" w:themeShade="BF"/>
        </w:rPr>
        <w:t>ă</w:t>
      </w:r>
      <w:r w:rsidR="0011382A" w:rsidRPr="003C5306">
        <w:rPr>
          <w:b/>
          <w:color w:val="538135" w:themeColor="accent6" w:themeShade="BF"/>
        </w:rPr>
        <w:t>rii</w:t>
      </w:r>
    </w:p>
    <w:p w14:paraId="51F71D53" w14:textId="7C8C8CA7" w:rsidR="0011382A" w:rsidRDefault="00722DC5" w:rsidP="00DC3F28">
      <w:pPr>
        <w:pStyle w:val="ListParagraph"/>
        <w:numPr>
          <w:ilvl w:val="0"/>
          <w:numId w:val="17"/>
        </w:numPr>
        <w:spacing w:line="259" w:lineRule="auto"/>
      </w:pPr>
      <w:r>
        <w:t>Pentru subactivități realizate deja î</w:t>
      </w:r>
      <w:r w:rsidR="0011382A">
        <w:t>nainte de</w:t>
      </w:r>
      <w:r>
        <w:t xml:space="preserve"> semnarea contractului de finanț</w:t>
      </w:r>
      <w:r w:rsidR="0011382A">
        <w:t>are – s</w:t>
      </w:r>
      <w:r>
        <w:t>e vor introduce cel putin anul ș</w:t>
      </w:r>
      <w:r w:rsidR="0011382A">
        <w:t>i luna</w:t>
      </w:r>
    </w:p>
    <w:p w14:paraId="102CEA13" w14:textId="5196442A" w:rsidR="0011382A" w:rsidRPr="007647FD" w:rsidRDefault="00722DC5" w:rsidP="00DC3F28">
      <w:pPr>
        <w:pStyle w:val="ListParagraph"/>
        <w:numPr>
          <w:ilvl w:val="0"/>
          <w:numId w:val="17"/>
        </w:numPr>
        <w:spacing w:line="259" w:lineRule="auto"/>
      </w:pPr>
      <w:r>
        <w:t>Pentru subactivități previzionate a se realiza după semnarea contractului de finanțare – selectaț</w:t>
      </w:r>
      <w:r w:rsidR="0011382A">
        <w:t>i cel pu</w:t>
      </w:r>
      <w:r>
        <w:t>țin anul și luna, estimând demararea implementă</w:t>
      </w:r>
      <w:r w:rsidR="0011382A">
        <w:t xml:space="preserve">rii </w:t>
      </w:r>
      <w:r w:rsidR="0011382A" w:rsidRPr="007647FD">
        <w:t xml:space="preserve">proiectului </w:t>
      </w:r>
      <w:r w:rsidRPr="007647FD">
        <w:t xml:space="preserve">(semnarea contractului de finanțare) la aproximativ </w:t>
      </w:r>
      <w:r w:rsidR="007D5DB5" w:rsidRPr="007647FD">
        <w:t>6</w:t>
      </w:r>
      <w:r w:rsidR="0011382A" w:rsidRPr="007647FD">
        <w:t xml:space="preserve"> luni de la depunerea </w:t>
      </w:r>
      <w:r w:rsidRPr="007647FD">
        <w:t>cererii de finanț</w:t>
      </w:r>
      <w:r w:rsidR="0011382A" w:rsidRPr="007647FD">
        <w:t>are</w:t>
      </w:r>
      <w:r w:rsidR="00C2532A" w:rsidRPr="007647FD">
        <w:t xml:space="preserve"> (similar completării planului de achiziții)</w:t>
      </w:r>
    </w:p>
    <w:p w14:paraId="261C841D" w14:textId="170AE539" w:rsidR="0011382A" w:rsidRDefault="0011382A" w:rsidP="00DC3F28">
      <w:pPr>
        <w:pStyle w:val="ListParagraph"/>
        <w:numPr>
          <w:ilvl w:val="0"/>
          <w:numId w:val="8"/>
        </w:numPr>
        <w:spacing w:line="259" w:lineRule="auto"/>
      </w:pPr>
      <w:r w:rsidRPr="003C5306">
        <w:rPr>
          <w:b/>
          <w:color w:val="538135" w:themeColor="accent6" w:themeShade="BF"/>
        </w:rPr>
        <w:t>Rezultate previzionate</w:t>
      </w:r>
      <w:r w:rsidRPr="003C5306">
        <w:rPr>
          <w:color w:val="538135" w:themeColor="accent6" w:themeShade="BF"/>
        </w:rPr>
        <w:t xml:space="preserve"> </w:t>
      </w:r>
      <w:r>
        <w:t>–</w:t>
      </w:r>
      <w:r w:rsidR="007B608F">
        <w:t xml:space="preserve"> </w:t>
      </w:r>
      <w:r>
        <w:t>selecta</w:t>
      </w:r>
      <w:r w:rsidR="007B608F">
        <w:t>ți</w:t>
      </w:r>
      <w:r>
        <w:t xml:space="preserve"> rezultatul (anterior definit) la a c</w:t>
      </w:r>
      <w:r w:rsidR="007B608F">
        <w:t>ă</w:t>
      </w:r>
      <w:r>
        <w:t>rui realizare contribuie implem</w:t>
      </w:r>
      <w:r w:rsidR="007B608F">
        <w:t>entarea respectivei subactivităț</w:t>
      </w:r>
      <w:r>
        <w:t>i</w:t>
      </w:r>
    </w:p>
    <w:p w14:paraId="2F0522A1" w14:textId="0D94F52D" w:rsidR="0011382A" w:rsidRDefault="0011382A" w:rsidP="00DC3F28">
      <w:pPr>
        <w:pStyle w:val="ListParagraph"/>
        <w:numPr>
          <w:ilvl w:val="0"/>
          <w:numId w:val="8"/>
        </w:numPr>
        <w:spacing w:line="259" w:lineRule="auto"/>
      </w:pPr>
      <w:r w:rsidRPr="003C5306">
        <w:rPr>
          <w:b/>
          <w:color w:val="538135" w:themeColor="accent6" w:themeShade="BF"/>
        </w:rPr>
        <w:t>Partenerii implicaţi ai subactivităţii</w:t>
      </w:r>
      <w:r w:rsidRPr="003C5306">
        <w:rPr>
          <w:color w:val="538135" w:themeColor="accent6" w:themeShade="BF"/>
        </w:rPr>
        <w:t xml:space="preserve"> </w:t>
      </w:r>
      <w:r>
        <w:t>– se va selecta denumirea solicitantului</w:t>
      </w:r>
    </w:p>
    <w:p w14:paraId="52A9D85C" w14:textId="209F9B6E" w:rsidR="00A9187C" w:rsidRDefault="0011382A" w:rsidP="00DC3F28">
      <w:pPr>
        <w:pStyle w:val="ListParagraph"/>
        <w:numPr>
          <w:ilvl w:val="0"/>
          <w:numId w:val="8"/>
        </w:numPr>
        <w:spacing w:line="259" w:lineRule="auto"/>
      </w:pPr>
      <w:r w:rsidRPr="003C5306">
        <w:rPr>
          <w:b/>
          <w:color w:val="538135" w:themeColor="accent6" w:themeShade="BF"/>
        </w:rPr>
        <w:t>Amplasamentele din cadr</w:t>
      </w:r>
      <w:r w:rsidR="0024701F" w:rsidRPr="003C5306">
        <w:rPr>
          <w:b/>
          <w:color w:val="538135" w:themeColor="accent6" w:themeShade="BF"/>
        </w:rPr>
        <w:t>ul subactivităţii</w:t>
      </w:r>
      <w:r w:rsidR="0024701F" w:rsidRPr="003C5306">
        <w:rPr>
          <w:color w:val="538135" w:themeColor="accent6" w:themeShade="BF"/>
        </w:rPr>
        <w:t xml:space="preserve"> </w:t>
      </w:r>
      <w:r w:rsidR="0024701F">
        <w:t>– nu se aplică</w:t>
      </w:r>
      <w:r>
        <w:t xml:space="preserve"> (</w:t>
      </w:r>
      <w:r w:rsidR="0024701F">
        <w:t>definirea amplasamentelor, în secț</w:t>
      </w:r>
      <w:r>
        <w:t xml:space="preserve">iunea </w:t>
      </w:r>
      <w:r w:rsidRPr="003C5306">
        <w:rPr>
          <w:color w:val="538135" w:themeColor="accent6" w:themeShade="BF"/>
        </w:rPr>
        <w:t xml:space="preserve">Resurse materiale implicate </w:t>
      </w:r>
      <w:r>
        <w:t>nu este obligatorie)</w:t>
      </w:r>
    </w:p>
    <w:p w14:paraId="765C1BB8" w14:textId="77777777" w:rsidR="002A565C" w:rsidRPr="002A565C" w:rsidRDefault="002A565C" w:rsidP="002A565C">
      <w:pPr>
        <w:spacing w:line="259" w:lineRule="auto"/>
        <w:rPr>
          <w:i/>
        </w:rPr>
      </w:pPr>
      <w:r w:rsidRPr="002A565C">
        <w:rPr>
          <w:i/>
        </w:rPr>
        <w:t>Anul 1, luna 1 = luna în care s-a realizat prima activitate/ subactivitate din cadrul proiectului pentru activitățile realizate înainte de depunerea cererii de finanțare și respectiv prima lună după semnarea contractului de finanțare pentru activitățile ce se vor realiza după depunerea cererii de finanțare</w:t>
      </w:r>
    </w:p>
    <w:p w14:paraId="11401F26" w14:textId="77777777" w:rsidR="002A565C" w:rsidRPr="002A565C" w:rsidRDefault="002A565C" w:rsidP="002A565C">
      <w:pPr>
        <w:spacing w:line="259" w:lineRule="auto"/>
        <w:rPr>
          <w:i/>
        </w:rPr>
      </w:pPr>
      <w:r w:rsidRPr="002A565C">
        <w:rPr>
          <w:i/>
        </w:rPr>
        <w:t>Exemple de (sub)activități:</w:t>
      </w:r>
    </w:p>
    <w:p w14:paraId="63F7A44F" w14:textId="77777777" w:rsidR="002A565C" w:rsidRPr="002A565C" w:rsidRDefault="002A565C" w:rsidP="002A565C">
      <w:pPr>
        <w:spacing w:line="259" w:lineRule="auto"/>
        <w:rPr>
          <w:b/>
          <w:i/>
        </w:rPr>
      </w:pPr>
      <w:r w:rsidRPr="002A565C">
        <w:rPr>
          <w:b/>
          <w:i/>
        </w:rPr>
        <w:t>I.  (Sub)activități realizate înainte de depunerea cererii de finanțare:</w:t>
      </w:r>
    </w:p>
    <w:p w14:paraId="2E674AAF" w14:textId="77777777" w:rsidR="002A565C" w:rsidRPr="002A565C" w:rsidRDefault="002A565C" w:rsidP="002A565C">
      <w:pPr>
        <w:spacing w:line="259" w:lineRule="auto"/>
        <w:rPr>
          <w:i/>
        </w:rPr>
      </w:pPr>
      <w:r w:rsidRPr="002A565C">
        <w:rPr>
          <w:i/>
        </w:rPr>
        <w:t>I.1 Elaborarea Cererii de finanțare</w:t>
      </w:r>
    </w:p>
    <w:p w14:paraId="4BA8E933" w14:textId="77777777" w:rsidR="002A565C" w:rsidRPr="002A565C" w:rsidRDefault="002A565C" w:rsidP="002A565C">
      <w:pPr>
        <w:spacing w:line="259" w:lineRule="auto"/>
        <w:rPr>
          <w:i/>
        </w:rPr>
      </w:pPr>
      <w:r w:rsidRPr="002A565C">
        <w:rPr>
          <w:i/>
        </w:rPr>
        <w:t>I.2 Elaborarea documentației tehnice/ tehnico-economice</w:t>
      </w:r>
    </w:p>
    <w:p w14:paraId="2A072A43" w14:textId="77777777" w:rsidR="002A565C" w:rsidRPr="002A565C" w:rsidRDefault="002A565C" w:rsidP="002A565C">
      <w:pPr>
        <w:spacing w:line="259" w:lineRule="auto"/>
        <w:rPr>
          <w:i/>
        </w:rPr>
      </w:pPr>
    </w:p>
    <w:p w14:paraId="6FED12EB" w14:textId="77777777" w:rsidR="002A565C" w:rsidRPr="002A565C" w:rsidRDefault="002A565C" w:rsidP="002A565C">
      <w:pPr>
        <w:spacing w:line="259" w:lineRule="auto"/>
        <w:rPr>
          <w:b/>
          <w:i/>
        </w:rPr>
      </w:pPr>
      <w:r w:rsidRPr="002A565C">
        <w:rPr>
          <w:b/>
          <w:i/>
        </w:rPr>
        <w:t>II. (Sub)activități ce se vor realiza după depunerea cererii de finanțare:</w:t>
      </w:r>
    </w:p>
    <w:p w14:paraId="74FBC59E" w14:textId="77777777" w:rsidR="002A565C" w:rsidRPr="002A565C" w:rsidRDefault="002A565C" w:rsidP="002A565C">
      <w:pPr>
        <w:spacing w:line="259" w:lineRule="auto"/>
        <w:rPr>
          <w:i/>
        </w:rPr>
      </w:pPr>
      <w:r w:rsidRPr="002A565C">
        <w:rPr>
          <w:i/>
        </w:rPr>
        <w:t>II.1 Activitatea de pregătire a PT, dacă este cazul</w:t>
      </w:r>
    </w:p>
    <w:p w14:paraId="79D92F2A" w14:textId="77777777" w:rsidR="002A565C" w:rsidRPr="002A565C" w:rsidRDefault="002A565C" w:rsidP="002A565C">
      <w:pPr>
        <w:spacing w:line="259" w:lineRule="auto"/>
        <w:rPr>
          <w:i/>
        </w:rPr>
      </w:pPr>
      <w:r w:rsidRPr="002A565C">
        <w:rPr>
          <w:i/>
        </w:rPr>
        <w:t>II.2 Pregătirea documentaţiilor de atribuire a contractelor de achiziţie, precum şi încheierea contractelor cu operatorii economici</w:t>
      </w:r>
    </w:p>
    <w:p w14:paraId="1BF34656" w14:textId="77777777" w:rsidR="002A565C" w:rsidRPr="002A565C" w:rsidRDefault="002A565C" w:rsidP="002A565C">
      <w:pPr>
        <w:spacing w:line="259" w:lineRule="auto"/>
        <w:rPr>
          <w:i/>
        </w:rPr>
      </w:pPr>
      <w:r w:rsidRPr="002A565C">
        <w:rPr>
          <w:i/>
        </w:rPr>
        <w:t>II.3 Activitatea de monitorizare a contractelor de achiziție încheiate și management de proiect</w:t>
      </w:r>
    </w:p>
    <w:p w14:paraId="5EDE1041" w14:textId="77777777" w:rsidR="002A565C" w:rsidRPr="002A565C" w:rsidRDefault="002A565C" w:rsidP="002A565C">
      <w:pPr>
        <w:spacing w:line="259" w:lineRule="auto"/>
        <w:rPr>
          <w:i/>
        </w:rPr>
      </w:pPr>
      <w:r w:rsidRPr="002A565C">
        <w:rPr>
          <w:i/>
        </w:rPr>
        <w:t xml:space="preserve">II.4. Realizarea investiției de bază </w:t>
      </w:r>
    </w:p>
    <w:p w14:paraId="0822849A" w14:textId="77777777" w:rsidR="002A565C" w:rsidRPr="002A565C" w:rsidRDefault="002A565C" w:rsidP="002A565C">
      <w:pPr>
        <w:spacing w:line="259" w:lineRule="auto"/>
        <w:rPr>
          <w:i/>
        </w:rPr>
      </w:pPr>
      <w:r w:rsidRPr="002A565C">
        <w:rPr>
          <w:i/>
        </w:rPr>
        <w:lastRenderedPageBreak/>
        <w:t>II.5 Prestarea serviciilor de asistență tehnică și dirigenție de șantier</w:t>
      </w:r>
    </w:p>
    <w:p w14:paraId="2F45CC82" w14:textId="77777777" w:rsidR="002A565C" w:rsidRPr="002A565C" w:rsidRDefault="002A565C" w:rsidP="002A565C">
      <w:pPr>
        <w:spacing w:line="259" w:lineRule="auto"/>
        <w:rPr>
          <w:i/>
        </w:rPr>
      </w:pPr>
      <w:r w:rsidRPr="002A565C">
        <w:rPr>
          <w:i/>
        </w:rPr>
        <w:t>II.6 Raportarea progresului în implementarea proiectului, conform prevederilor contractului de finanțare</w:t>
      </w:r>
    </w:p>
    <w:p w14:paraId="23C3526C" w14:textId="77777777" w:rsidR="002A565C" w:rsidRPr="002A565C" w:rsidRDefault="002A565C" w:rsidP="002A565C">
      <w:pPr>
        <w:spacing w:line="259" w:lineRule="auto"/>
        <w:rPr>
          <w:i/>
        </w:rPr>
      </w:pPr>
      <w:r w:rsidRPr="002A565C">
        <w:rPr>
          <w:i/>
        </w:rPr>
        <w:t>II.7 Activitatea de informare și publicitate în cadrul proiectului</w:t>
      </w:r>
    </w:p>
    <w:p w14:paraId="173DBFBF" w14:textId="77777777" w:rsidR="002A565C" w:rsidRPr="002A565C" w:rsidRDefault="002A565C" w:rsidP="002A565C">
      <w:pPr>
        <w:spacing w:line="259" w:lineRule="auto"/>
        <w:rPr>
          <w:i/>
        </w:rPr>
      </w:pPr>
      <w:r w:rsidRPr="002A565C">
        <w:rPr>
          <w:i/>
        </w:rPr>
        <w:t>II.8 Auditul financiar al proiectului, dacă este cazul</w:t>
      </w:r>
    </w:p>
    <w:p w14:paraId="36F1B2F1" w14:textId="5B360D81" w:rsidR="002A565C" w:rsidRPr="00932AF8" w:rsidRDefault="0013032C" w:rsidP="002A565C">
      <w:pPr>
        <w:spacing w:line="259" w:lineRule="auto"/>
        <w:rPr>
          <w:b/>
          <w:color w:val="538135" w:themeColor="accent6" w:themeShade="BF"/>
        </w:rPr>
      </w:pPr>
      <w:r w:rsidRPr="00932AF8">
        <w:rPr>
          <w:b/>
          <w:color w:val="538135" w:themeColor="accent6" w:themeShade="BF"/>
        </w:rPr>
        <w:t>ATENŢIE</w:t>
      </w:r>
      <w:r w:rsidR="002A565C" w:rsidRPr="00932AF8">
        <w:rPr>
          <w:b/>
          <w:color w:val="538135" w:themeColor="accent6" w:themeShade="BF"/>
        </w:rPr>
        <w:t>:</w:t>
      </w:r>
    </w:p>
    <w:p w14:paraId="208709A3" w14:textId="12B7253B" w:rsidR="00A6341B" w:rsidRPr="002A565C" w:rsidRDefault="00B75E24" w:rsidP="002A565C">
      <w:pPr>
        <w:spacing w:line="259" w:lineRule="auto"/>
        <w:rPr>
          <w:b/>
        </w:rPr>
      </w:pPr>
      <w:r w:rsidRPr="00B75E24">
        <w:rPr>
          <w:b/>
        </w:rPr>
        <w:t>In cadrul proiectului activitatea de digitizare a obiectivului de patrimoniu este obligatorie.</w:t>
      </w:r>
    </w:p>
    <w:p w14:paraId="716A95FF" w14:textId="77777777" w:rsidR="002A565C" w:rsidRDefault="002A565C" w:rsidP="002A565C">
      <w:pPr>
        <w:spacing w:line="259" w:lineRule="auto"/>
      </w:pPr>
      <w:r>
        <w:t>(Sub)Activitățile de mai sus sunt enumerate cu titlu de exemplu şi vor fi detaliate în funcție de tipul de proiect. În cadrul acestei subsecțiuni nu se va menționa durata acestor activități, această informație făcând obiectul secțiunii următoare.</w:t>
      </w:r>
    </w:p>
    <w:p w14:paraId="21095EA9" w14:textId="77777777" w:rsidR="002A565C" w:rsidRDefault="002A565C" w:rsidP="002A565C">
      <w:pPr>
        <w:spacing w:line="259" w:lineRule="auto"/>
      </w:pPr>
      <w:r>
        <w:t>În estimarea perioadei de implementare se va lua în considerare inclusiv perioada de depunere a  cererii de rambursare finale.</w:t>
      </w:r>
    </w:p>
    <w:p w14:paraId="3B666D0D" w14:textId="12EE93C0" w:rsidR="00D5499D" w:rsidRPr="00AC3867" w:rsidRDefault="002915F2" w:rsidP="006B517A">
      <w:pPr>
        <w:spacing w:line="259" w:lineRule="auto"/>
      </w:pPr>
      <w:r w:rsidRPr="004F7245">
        <w:rPr>
          <w:b/>
          <w:color w:val="538135" w:themeColor="accent6" w:themeShade="BF"/>
        </w:rPr>
        <w:t>Durata de implementare a proiectului</w:t>
      </w:r>
      <w:r w:rsidRPr="004F7245">
        <w:rPr>
          <w:color w:val="538135" w:themeColor="accent6" w:themeShade="BF"/>
        </w:rPr>
        <w:t xml:space="preserve"> </w:t>
      </w:r>
      <w:r w:rsidRPr="002915F2">
        <w:t xml:space="preserve">va </w:t>
      </w:r>
      <w:r>
        <w:t>fi calculată î</w:t>
      </w:r>
      <w:r w:rsidRPr="002915F2">
        <w:t>n mod automat</w:t>
      </w:r>
      <w:r>
        <w:t>.</w:t>
      </w:r>
    </w:p>
    <w:p w14:paraId="34285415" w14:textId="0C35409F" w:rsidR="00D5499D" w:rsidRPr="00737832" w:rsidRDefault="00BD4899" w:rsidP="002A7240">
      <w:pPr>
        <w:pStyle w:val="Heading1"/>
        <w:rPr>
          <w:color w:val="538135" w:themeColor="accent6" w:themeShade="BF"/>
        </w:rPr>
      </w:pPr>
      <w:bookmarkStart w:id="84" w:name="_Toc448138160"/>
      <w:bookmarkStart w:id="85" w:name="_Toc448400260"/>
      <w:bookmarkStart w:id="86" w:name="_Toc475349818"/>
      <w:bookmarkStart w:id="87" w:name="_Toc475350027"/>
      <w:r w:rsidRPr="00737832">
        <w:rPr>
          <w:color w:val="538135" w:themeColor="accent6" w:themeShade="BF"/>
        </w:rPr>
        <w:t xml:space="preserve">Buget – </w:t>
      </w:r>
      <w:r w:rsidR="00D5499D" w:rsidRPr="00737832">
        <w:rPr>
          <w:color w:val="538135" w:themeColor="accent6" w:themeShade="BF"/>
        </w:rPr>
        <w:t>Activități</w:t>
      </w:r>
      <w:r w:rsidRPr="00737832">
        <w:rPr>
          <w:color w:val="538135" w:themeColor="accent6" w:themeShade="BF"/>
        </w:rPr>
        <w:t xml:space="preserve"> </w:t>
      </w:r>
      <w:r w:rsidR="00D5499D" w:rsidRPr="00737832">
        <w:rPr>
          <w:color w:val="538135" w:themeColor="accent6" w:themeShade="BF"/>
        </w:rPr>
        <w:t>și cheltuieli</w:t>
      </w:r>
      <w:bookmarkEnd w:id="84"/>
      <w:bookmarkEnd w:id="85"/>
      <w:bookmarkEnd w:id="86"/>
      <w:bookmarkEnd w:id="87"/>
    </w:p>
    <w:p w14:paraId="365F39CB" w14:textId="4E427F40" w:rsidR="00D5499D" w:rsidRPr="00FD5DF5" w:rsidRDefault="00D5499D" w:rsidP="006B517A">
      <w:pPr>
        <w:spacing w:line="259" w:lineRule="auto"/>
      </w:pPr>
      <w:r w:rsidRPr="00FD5DF5">
        <w:t>Introducerea datelor in această funcție depinde de definirea activităților și subactivităților din funcția ”</w:t>
      </w:r>
      <w:r w:rsidRPr="00737832">
        <w:rPr>
          <w:b/>
          <w:color w:val="538135" w:themeColor="accent6" w:themeShade="BF"/>
        </w:rPr>
        <w:t>Activități previzionate</w:t>
      </w:r>
      <w:r w:rsidRPr="00FD5DF5">
        <w:t>”. Aceste activități și subactivităț</w:t>
      </w:r>
      <w:r w:rsidR="00AC3867" w:rsidRPr="00FD5DF5">
        <w:t>i se vor prelua în funcția ”</w:t>
      </w:r>
      <w:r w:rsidRPr="00737832">
        <w:rPr>
          <w:b/>
          <w:color w:val="538135" w:themeColor="accent6" w:themeShade="BF"/>
        </w:rPr>
        <w:t>Buget - Activități și cheltuieli</w:t>
      </w:r>
      <w:r w:rsidRPr="00737832">
        <w:t>”</w:t>
      </w:r>
      <w:r w:rsidRPr="00FD5DF5">
        <w:t xml:space="preserve"> unde se vor completa cheltuielile aferente.</w:t>
      </w:r>
    </w:p>
    <w:p w14:paraId="7E38DF3C" w14:textId="77777777" w:rsidR="00D5499D" w:rsidRDefault="00D5499D" w:rsidP="006B517A">
      <w:pPr>
        <w:spacing w:line="259" w:lineRule="auto"/>
      </w:pPr>
      <w:r w:rsidRPr="00FD5DF5">
        <w:t xml:space="preserve">Pentru adăugarea cheltuielilor se apasă butonul </w:t>
      </w:r>
      <w:r w:rsidRPr="00FD5DF5">
        <w:rPr>
          <w:noProof/>
          <w:lang w:eastAsia="ro-RO"/>
        </w:rPr>
        <w:drawing>
          <wp:inline distT="0" distB="0" distL="0" distR="0" wp14:anchorId="01499760" wp14:editId="7F40F35F">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FD5DF5">
        <w:t xml:space="preserve"> si se completează datele solicitate. </w:t>
      </w:r>
    </w:p>
    <w:p w14:paraId="5DFDBBAF" w14:textId="4FC7AAD1" w:rsidR="00D5499D" w:rsidRPr="00895FAE" w:rsidRDefault="00AC3F4A" w:rsidP="006B517A">
      <w:pPr>
        <w:spacing w:line="259" w:lineRule="auto"/>
      </w:pPr>
      <w:r w:rsidRPr="00932AF8">
        <w:rPr>
          <w:b/>
          <w:color w:val="538135" w:themeColor="accent6" w:themeShade="BF"/>
        </w:rPr>
        <w:t>ATENŢIE</w:t>
      </w:r>
      <w:r w:rsidR="00895FAE" w:rsidRPr="00932AF8">
        <w:rPr>
          <w:b/>
          <w:color w:val="538135" w:themeColor="accent6" w:themeShade="BF"/>
        </w:rPr>
        <w:t>:</w:t>
      </w:r>
      <w:r w:rsidR="00895FAE" w:rsidRPr="004250CB">
        <w:t xml:space="preserve"> </w:t>
      </w:r>
      <w:r w:rsidR="00A97533" w:rsidRPr="004250CB">
        <w:rPr>
          <w:b/>
        </w:rPr>
        <w:t>În cadrul prezent</w:t>
      </w:r>
      <w:r w:rsidR="005822D3">
        <w:rPr>
          <w:b/>
        </w:rPr>
        <w:t>ului</w:t>
      </w:r>
      <w:r w:rsidR="00A97533" w:rsidRPr="004250CB">
        <w:rPr>
          <w:b/>
        </w:rPr>
        <w:t xml:space="preserve"> apel</w:t>
      </w:r>
      <w:r w:rsidR="00895FAE" w:rsidRPr="004250CB">
        <w:rPr>
          <w:b/>
        </w:rPr>
        <w:t xml:space="preserve"> de proiecte nu se aplică scheme de ajutor de stat/instrumente financiare. </w:t>
      </w:r>
      <w:r w:rsidR="00895FAE" w:rsidRPr="004250CB">
        <w:t xml:space="preserve">La butonul </w:t>
      </w:r>
      <w:r w:rsidR="00895FAE" w:rsidRPr="00737832">
        <w:rPr>
          <w:b/>
          <w:color w:val="538135" w:themeColor="accent6" w:themeShade="BF"/>
        </w:rPr>
        <w:t xml:space="preserve">Ajutor de stat </w:t>
      </w:r>
      <w:r w:rsidR="00895FAE" w:rsidRPr="004250CB">
        <w:t>se va bifa</w:t>
      </w:r>
      <w:r w:rsidR="00895FAE" w:rsidRPr="004250CB">
        <w:rPr>
          <w:b/>
        </w:rPr>
        <w:t xml:space="preserve"> „Nu”.</w:t>
      </w:r>
    </w:p>
    <w:p w14:paraId="42864BF4" w14:textId="718B6A82" w:rsidR="000D05B3" w:rsidRDefault="00D5499D" w:rsidP="000D05B3">
      <w:pPr>
        <w:spacing w:line="259" w:lineRule="auto"/>
      </w:pPr>
      <w:r w:rsidRPr="00FD5DF5">
        <w:t>Daca se dorește atașarea de documente la nivel de detaliere a cheltuielilor (ex. facturi…) ele vor trebui sa fie atașate premergător în pagina principală a funcției ”</w:t>
      </w:r>
      <w:r w:rsidRPr="000823EC">
        <w:rPr>
          <w:b/>
          <w:color w:val="538135" w:themeColor="accent6" w:themeShade="BF"/>
        </w:rPr>
        <w:t>Buget – Activități și cheltuieli</w:t>
      </w:r>
      <w:r w:rsidRPr="00FD5DF5">
        <w:t>”.</w:t>
      </w:r>
      <w:r w:rsidR="00AC3867" w:rsidRPr="00FD5DF5">
        <w:t xml:space="preserve"> </w:t>
      </w:r>
      <w:r w:rsidR="000D05B3">
        <w:t>Pentru editarea sau ștergerea informațiilor amintite se apasă butoanele pentru editare</w:t>
      </w:r>
      <w:r w:rsidR="00C1739C">
        <w:rPr>
          <w:noProof/>
          <w:lang w:eastAsia="ro-RO"/>
        </w:rPr>
        <w:drawing>
          <wp:inline distT="0" distB="0" distL="0" distR="0" wp14:anchorId="2A4F8B1A" wp14:editId="1AC939C1">
            <wp:extent cx="323850" cy="276225"/>
            <wp:effectExtent l="0" t="0" r="0"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23850" cy="276225"/>
                    </a:xfrm>
                    <a:prstGeom prst="rect">
                      <a:avLst/>
                    </a:prstGeom>
                    <a:noFill/>
                  </pic:spPr>
                </pic:pic>
              </a:graphicData>
            </a:graphic>
          </wp:inline>
        </w:drawing>
      </w:r>
      <w:r w:rsidR="000D05B3">
        <w:t xml:space="preserve">  și butonul  pentru ștergere</w:t>
      </w:r>
      <w:r w:rsidR="00C1739C">
        <w:t xml:space="preserve"> </w:t>
      </w:r>
      <w:r w:rsidR="00C1739C">
        <w:rPr>
          <w:noProof/>
          <w:lang w:eastAsia="ro-RO"/>
        </w:rPr>
        <w:drawing>
          <wp:inline distT="0" distB="0" distL="0" distR="0" wp14:anchorId="3A05E87F" wp14:editId="5D7CE35F">
            <wp:extent cx="238125" cy="190500"/>
            <wp:effectExtent l="0" t="0" r="952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pic:spPr>
                </pic:pic>
              </a:graphicData>
            </a:graphic>
          </wp:inline>
        </w:drawing>
      </w:r>
      <w:r w:rsidR="000D05B3">
        <w:t xml:space="preserve"> .</w:t>
      </w:r>
    </w:p>
    <w:p w14:paraId="351C98D9" w14:textId="45351A35" w:rsidR="000D05B3" w:rsidRDefault="000D05B3" w:rsidP="000D05B3">
      <w:pPr>
        <w:spacing w:line="259" w:lineRule="auto"/>
      </w:pPr>
      <w:r>
        <w:t>Sistemul permite atașarea de documente, cu condiția ca, pentru acel pas, sa fi fost permisă atașarea de documente la definirea apelului de către AM/OI. Pentru a atașa un document se apasă butonul</w:t>
      </w:r>
      <w:r w:rsidR="00C1739C">
        <w:rPr>
          <w:noProof/>
          <w:lang w:eastAsia="ro-RO"/>
        </w:rPr>
        <w:drawing>
          <wp:inline distT="0" distB="0" distL="0" distR="0" wp14:anchorId="0FF6ED8E" wp14:editId="2359C05B">
            <wp:extent cx="752475" cy="276225"/>
            <wp:effectExtent l="0" t="0" r="9525"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752475" cy="276225"/>
                    </a:xfrm>
                    <a:prstGeom prst="rect">
                      <a:avLst/>
                    </a:prstGeom>
                    <a:noFill/>
                  </pic:spPr>
                </pic:pic>
              </a:graphicData>
            </a:graphic>
          </wp:inline>
        </w:drawing>
      </w:r>
      <w:r>
        <w:t xml:space="preserve">  , se completează datele din fereastra ce se va deschide și apoi se salvează.</w:t>
      </w:r>
    </w:p>
    <w:p w14:paraId="25208211" w14:textId="401D0F59" w:rsidR="000D05B3" w:rsidRDefault="000D05B3" w:rsidP="000D05B3">
      <w:pPr>
        <w:spacing w:line="259" w:lineRule="auto"/>
      </w:pPr>
      <w:r>
        <w:t xml:space="preserve">Se completează câmpurile funcției cu datele proiectului și se apasă butonul </w:t>
      </w:r>
      <w:r w:rsidR="00C1739C">
        <w:rPr>
          <w:noProof/>
          <w:lang w:eastAsia="ro-RO"/>
        </w:rPr>
        <w:drawing>
          <wp:inline distT="0" distB="0" distL="0" distR="0" wp14:anchorId="4B2EBC5B" wp14:editId="65C48B33">
            <wp:extent cx="742950" cy="295275"/>
            <wp:effectExtent l="0" t="0" r="0"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42950" cy="295275"/>
                    </a:xfrm>
                    <a:prstGeom prst="rect">
                      <a:avLst/>
                    </a:prstGeom>
                    <a:noFill/>
                  </pic:spPr>
                </pic:pic>
              </a:graphicData>
            </a:graphic>
          </wp:inline>
        </w:drawing>
      </w:r>
      <w:r>
        <w:t xml:space="preserve"> .</w:t>
      </w:r>
    </w:p>
    <w:p w14:paraId="0D1BFD48" w14:textId="6EBDBD15" w:rsidR="00D5499D" w:rsidRDefault="000D05B3" w:rsidP="000D05B3">
      <w:pPr>
        <w:spacing w:line="259" w:lineRule="auto"/>
      </w:pPr>
      <w:r>
        <w:t>Se completează de Lider si fiecare partener, după caz.</w:t>
      </w:r>
    </w:p>
    <w:p w14:paraId="2A3315BD" w14:textId="77777777" w:rsidR="00C1739C" w:rsidRDefault="00C1739C" w:rsidP="000D05B3">
      <w:pPr>
        <w:spacing w:line="259" w:lineRule="auto"/>
      </w:pPr>
    </w:p>
    <w:p w14:paraId="04D5BBE5" w14:textId="72DE6126" w:rsidR="00C1739C" w:rsidRPr="00FD5DF5" w:rsidRDefault="00C1739C" w:rsidP="000D05B3">
      <w:pPr>
        <w:spacing w:line="259" w:lineRule="auto"/>
      </w:pPr>
      <w:r>
        <w:rPr>
          <w:noProof/>
          <w:lang w:eastAsia="ro-RO"/>
        </w:rPr>
        <w:lastRenderedPageBreak/>
        <w:drawing>
          <wp:inline distT="0" distB="0" distL="0" distR="0" wp14:anchorId="7CC051F4" wp14:editId="3D01386C">
            <wp:extent cx="6028690" cy="97155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028690" cy="971550"/>
                    </a:xfrm>
                    <a:prstGeom prst="rect">
                      <a:avLst/>
                    </a:prstGeom>
                    <a:noFill/>
                  </pic:spPr>
                </pic:pic>
              </a:graphicData>
            </a:graphic>
          </wp:inline>
        </w:drawing>
      </w:r>
    </w:p>
    <w:p w14:paraId="05D07193" w14:textId="77777777" w:rsidR="00D5499D" w:rsidRPr="00CB433F" w:rsidRDefault="00D5499D" w:rsidP="006B517A">
      <w:pPr>
        <w:spacing w:line="259" w:lineRule="auto"/>
        <w:rPr>
          <w:b/>
        </w:rPr>
      </w:pPr>
      <w:r w:rsidRPr="00CB433F">
        <w:rPr>
          <w:b/>
        </w:rPr>
        <w:t>Observație:</w:t>
      </w:r>
    </w:p>
    <w:p w14:paraId="28A1D3A5" w14:textId="083058D0" w:rsidR="00D5499D" w:rsidRPr="00FD5DF5" w:rsidRDefault="00D5499D" w:rsidP="006B517A">
      <w:pPr>
        <w:spacing w:line="259" w:lineRule="auto"/>
      </w:pPr>
      <w:r w:rsidRPr="00FD5DF5">
        <w:t xml:space="preserve">Câmpul </w:t>
      </w:r>
      <w:r w:rsidRPr="000823EC">
        <w:rPr>
          <w:b/>
          <w:color w:val="538135" w:themeColor="accent6" w:themeShade="BF"/>
        </w:rPr>
        <w:t>TVA</w:t>
      </w:r>
      <w:r w:rsidRPr="00FD5DF5">
        <w:t xml:space="preserve"> este un câmp editabil. În cazul cheltuielilor nep</w:t>
      </w:r>
      <w:r w:rsidR="00AC3867" w:rsidRPr="00FD5DF5">
        <w:t>urtătoare de TVA, TVA-ul este 0.</w:t>
      </w:r>
    </w:p>
    <w:p w14:paraId="6341201B" w14:textId="77777777" w:rsidR="00D5499D" w:rsidRPr="00FD5DF5" w:rsidRDefault="00D5499D" w:rsidP="00FD5DF5">
      <w:pPr>
        <w:spacing w:line="259" w:lineRule="auto"/>
        <w:jc w:val="left"/>
      </w:pPr>
      <w:r w:rsidRPr="00FD5DF5">
        <w:t>Pentru a șterge o activitate se aplică principiul ștergerii informațiilor de la sfârșit la început (respectiv se vor șterge subactivitățile, iar apoi activitatea principală).</w:t>
      </w:r>
    </w:p>
    <w:p w14:paraId="1085D75B" w14:textId="77777777" w:rsidR="00C1739C" w:rsidRDefault="000309B1" w:rsidP="00C1739C">
      <w:pPr>
        <w:spacing w:line="259" w:lineRule="auto"/>
      </w:pPr>
      <w:r w:rsidRPr="00FD5DF5">
        <w:t>Introducerea cheltuielilor se realizeaza la nivel de subactivitate. Nu este posibila introducerea, in bugetul proiectului, a unei cheltuieli care nu poate fi asociata unei anumite subactivitati. Nu este posibila introducerea, in bugetul proiectului, a unei cheltuieli care sa fie asociata unei activitati</w:t>
      </w:r>
      <w:r w:rsidR="00C1739C">
        <w:t>.</w:t>
      </w:r>
    </w:p>
    <w:p w14:paraId="55BE1AD4" w14:textId="466C5A6A" w:rsidR="00D5499D" w:rsidRPr="00FD5DF5" w:rsidRDefault="00C1739C" w:rsidP="002A7240">
      <w:r>
        <w:rPr>
          <w:noProof/>
          <w:lang w:eastAsia="ro-RO"/>
        </w:rPr>
        <w:drawing>
          <wp:inline distT="0" distB="0" distL="0" distR="0" wp14:anchorId="0A6734F7" wp14:editId="03900068">
            <wp:extent cx="5771515" cy="3914140"/>
            <wp:effectExtent l="0" t="0" r="635"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71515" cy="3914140"/>
                    </a:xfrm>
                    <a:prstGeom prst="rect">
                      <a:avLst/>
                    </a:prstGeom>
                    <a:noFill/>
                  </pic:spPr>
                </pic:pic>
              </a:graphicData>
            </a:graphic>
          </wp:inline>
        </w:drawing>
      </w:r>
      <w:r>
        <w:rPr>
          <w:noProof/>
          <w:lang w:eastAsia="ro-RO"/>
        </w:rPr>
        <w:drawing>
          <wp:inline distT="0" distB="0" distL="0" distR="0" wp14:anchorId="57547A10" wp14:editId="013A69E1">
            <wp:extent cx="5771515" cy="647700"/>
            <wp:effectExtent l="0" t="0" r="635"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71515" cy="647700"/>
                    </a:xfrm>
                    <a:prstGeom prst="rect">
                      <a:avLst/>
                    </a:prstGeom>
                    <a:noFill/>
                  </pic:spPr>
                </pic:pic>
              </a:graphicData>
            </a:graphic>
          </wp:inline>
        </w:drawing>
      </w:r>
    </w:p>
    <w:p w14:paraId="79181952" w14:textId="4DB42071" w:rsidR="00D5499D" w:rsidRPr="00FD5DF5" w:rsidRDefault="00C1739C" w:rsidP="00FD5DF5">
      <w:pPr>
        <w:spacing w:line="259" w:lineRule="auto"/>
        <w:jc w:val="left"/>
      </w:pPr>
      <w:r>
        <w:rPr>
          <w:noProof/>
          <w:lang w:eastAsia="ro-RO"/>
        </w:rPr>
        <w:drawing>
          <wp:inline distT="0" distB="0" distL="0" distR="0" wp14:anchorId="1942685E" wp14:editId="651DC5D0">
            <wp:extent cx="5771515" cy="647700"/>
            <wp:effectExtent l="0" t="0" r="63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71515" cy="647700"/>
                    </a:xfrm>
                    <a:prstGeom prst="rect">
                      <a:avLst/>
                    </a:prstGeom>
                    <a:noFill/>
                  </pic:spPr>
                </pic:pic>
              </a:graphicData>
            </a:graphic>
          </wp:inline>
        </w:drawing>
      </w:r>
    </w:p>
    <w:p w14:paraId="7B8E5094" w14:textId="3B6F1196" w:rsidR="006521B7" w:rsidRPr="00FD5DF5" w:rsidRDefault="006521B7" w:rsidP="00FD5DF5">
      <w:pPr>
        <w:spacing w:line="259" w:lineRule="auto"/>
        <w:jc w:val="left"/>
      </w:pPr>
      <w:r w:rsidRPr="00FD5DF5">
        <w:t>La adăugarea unei cheltuieli, completați următoarele:</w:t>
      </w:r>
    </w:p>
    <w:p w14:paraId="1DB644F0" w14:textId="042FA138" w:rsidR="006521B7" w:rsidRPr="00CC512C" w:rsidRDefault="006521B7" w:rsidP="00DC3F28">
      <w:pPr>
        <w:pStyle w:val="ListParagraph"/>
        <w:numPr>
          <w:ilvl w:val="0"/>
          <w:numId w:val="9"/>
        </w:numPr>
        <w:spacing w:line="259" w:lineRule="auto"/>
      </w:pPr>
      <w:r w:rsidRPr="00CC512C">
        <w:t>Se bifeaza opțiunea ”</w:t>
      </w:r>
      <w:r w:rsidRPr="000823EC">
        <w:rPr>
          <w:b/>
          <w:color w:val="538135" w:themeColor="accent6" w:themeShade="BF"/>
        </w:rPr>
        <w:t>Regiuni mai putin dezvoltate</w:t>
      </w:r>
      <w:r w:rsidRPr="00CC512C">
        <w:t>”</w:t>
      </w:r>
      <w:r w:rsidR="00CC512C">
        <w:t xml:space="preserve"> </w:t>
      </w:r>
    </w:p>
    <w:p w14:paraId="747F78BC" w14:textId="59A37EC3" w:rsidR="006521B7" w:rsidRPr="00FD5DF5" w:rsidRDefault="006521B7" w:rsidP="00DC3F28">
      <w:pPr>
        <w:pStyle w:val="ListParagraph"/>
        <w:numPr>
          <w:ilvl w:val="0"/>
          <w:numId w:val="9"/>
        </w:numPr>
        <w:spacing w:line="259" w:lineRule="auto"/>
      </w:pPr>
      <w:r w:rsidRPr="0001305F">
        <w:rPr>
          <w:b/>
          <w:color w:val="538135" w:themeColor="accent6" w:themeShade="BF"/>
        </w:rPr>
        <w:t>Descrierea cheltuielii</w:t>
      </w:r>
      <w:r w:rsidRPr="0001305F">
        <w:rPr>
          <w:color w:val="538135" w:themeColor="accent6" w:themeShade="BF"/>
        </w:rPr>
        <w:t xml:space="preserve"> </w:t>
      </w:r>
      <w:r w:rsidRPr="00FD5DF5">
        <w:t xml:space="preserve">– </w:t>
      </w:r>
      <w:r w:rsidR="00D95A86" w:rsidRPr="00FD5DF5">
        <w:t>introduceți o descriere succintă, sugestivă</w:t>
      </w:r>
      <w:r w:rsidRPr="00FD5DF5">
        <w:t xml:space="preserve"> a cheltuielii</w:t>
      </w:r>
    </w:p>
    <w:p w14:paraId="5947C46C" w14:textId="2473DA1F" w:rsidR="006521B7" w:rsidRPr="00FD5DF5" w:rsidRDefault="006521B7" w:rsidP="00DC3F28">
      <w:pPr>
        <w:pStyle w:val="ListParagraph"/>
        <w:numPr>
          <w:ilvl w:val="0"/>
          <w:numId w:val="9"/>
        </w:numPr>
        <w:spacing w:line="259" w:lineRule="auto"/>
      </w:pPr>
      <w:r w:rsidRPr="00B27CC2">
        <w:rPr>
          <w:b/>
          <w:color w:val="538135" w:themeColor="accent6" w:themeShade="BF"/>
        </w:rPr>
        <w:lastRenderedPageBreak/>
        <w:t>Categorie</w:t>
      </w:r>
      <w:r w:rsidR="00905F01" w:rsidRPr="00B27CC2">
        <w:rPr>
          <w:b/>
          <w:color w:val="538135" w:themeColor="accent6" w:themeShade="BF"/>
        </w:rPr>
        <w:t>/Subcategorie</w:t>
      </w:r>
      <w:r w:rsidR="00905F01" w:rsidRPr="00B27CC2">
        <w:rPr>
          <w:color w:val="538135" w:themeColor="accent6" w:themeShade="BF"/>
        </w:rPr>
        <w:t xml:space="preserve"> </w:t>
      </w:r>
      <w:r w:rsidR="00905F01" w:rsidRPr="00FD5DF5">
        <w:t>(obligatorii</w:t>
      </w:r>
      <w:r w:rsidRPr="00FD5DF5">
        <w:t xml:space="preserve">) – </w:t>
      </w:r>
      <w:r w:rsidR="00905F01" w:rsidRPr="00FD5DF5">
        <w:t>selectați</w:t>
      </w:r>
      <w:r w:rsidRPr="00FD5DF5">
        <w:t xml:space="preserve"> din nomenclato</w:t>
      </w:r>
      <w:r w:rsidR="00905F01" w:rsidRPr="00FD5DF5">
        <w:t>a</w:t>
      </w:r>
      <w:r w:rsidRPr="00FD5DF5">
        <w:t>r</w:t>
      </w:r>
      <w:r w:rsidR="00905F01" w:rsidRPr="00FD5DF5">
        <w:t>ele aferente. L</w:t>
      </w:r>
      <w:r w:rsidRPr="00FD5DF5">
        <w:t>ista cheltuielilor eligibile</w:t>
      </w:r>
      <w:r w:rsidR="00905F01" w:rsidRPr="00FD5DF5">
        <w:t xml:space="preserve"> în cadrul acestui apel de proiecte, pe categorii și subcategorii, este prezentată mai jos</w:t>
      </w:r>
      <w:r w:rsidR="00486857">
        <w:t>. Cheltuielile eligibile</w:t>
      </w:r>
      <w:r w:rsidR="00857078">
        <w:t>, inclusiv condițiile aplicabile,</w:t>
      </w:r>
      <w:r w:rsidR="00486857">
        <w:t xml:space="preserve"> sunt detaliate în secțiunea </w:t>
      </w:r>
      <w:r w:rsidR="005822D3">
        <w:t>4</w:t>
      </w:r>
      <w:r w:rsidR="00486857">
        <w:t>.</w:t>
      </w:r>
      <w:r w:rsidR="006B517A">
        <w:t>3</w:t>
      </w:r>
      <w:r w:rsidR="00486857">
        <w:t xml:space="preserve">. ”Eligibilitatea cheltuielilor” </w:t>
      </w:r>
      <w:r w:rsidR="001678E2">
        <w:t>din G</w:t>
      </w:r>
      <w:r w:rsidR="00486857">
        <w:t>hidul specific.</w:t>
      </w:r>
    </w:p>
    <w:p w14:paraId="187FAB3A" w14:textId="4C3B5D37" w:rsidR="006521B7" w:rsidRPr="00FD5DF5" w:rsidRDefault="0063644B" w:rsidP="00DC3F28">
      <w:pPr>
        <w:pStyle w:val="ListParagraph"/>
        <w:numPr>
          <w:ilvl w:val="0"/>
          <w:numId w:val="9"/>
        </w:numPr>
        <w:spacing w:line="259" w:lineRule="auto"/>
      </w:pPr>
      <w:r w:rsidRPr="00F07EB2">
        <w:rPr>
          <w:b/>
          <w:color w:val="538135" w:themeColor="accent6" w:themeShade="BF"/>
        </w:rPr>
        <w:t>Tip</w:t>
      </w:r>
      <w:r w:rsidRPr="00FD5DF5">
        <w:t xml:space="preserve"> – directă/indirectă</w:t>
      </w:r>
    </w:p>
    <w:p w14:paraId="74D895AD" w14:textId="74219B55" w:rsidR="006521B7" w:rsidRPr="00FD5DF5" w:rsidRDefault="00930877" w:rsidP="00DC3F28">
      <w:pPr>
        <w:pStyle w:val="ListParagraph"/>
        <w:numPr>
          <w:ilvl w:val="0"/>
          <w:numId w:val="9"/>
        </w:numPr>
        <w:spacing w:line="259" w:lineRule="auto"/>
      </w:pPr>
      <w:r w:rsidRPr="00F07EB2">
        <w:rPr>
          <w:b/>
          <w:color w:val="538135" w:themeColor="accent6" w:themeShade="BF"/>
        </w:rPr>
        <w:t>Achiziție</w:t>
      </w:r>
      <w:r w:rsidRPr="00FD5DF5">
        <w:t xml:space="preserve"> (opț</w:t>
      </w:r>
      <w:r w:rsidR="006521B7" w:rsidRPr="00FD5DF5">
        <w:t xml:space="preserve">ional) – </w:t>
      </w:r>
      <w:r w:rsidRPr="00FD5DF5">
        <w:t>selectați procedura de achiziț</w:t>
      </w:r>
      <w:r w:rsidR="006521B7" w:rsidRPr="00FD5DF5">
        <w:t>ie</w:t>
      </w:r>
      <w:r w:rsidRPr="00FD5DF5">
        <w:t xml:space="preserve"> aferentă</w:t>
      </w:r>
      <w:r w:rsidR="006521B7" w:rsidRPr="00FD5DF5">
        <w:t xml:space="preserve"> cheltuielii, din cele definite </w:t>
      </w:r>
      <w:r w:rsidRPr="00FD5DF5">
        <w:t>în Planul de achiziț</w:t>
      </w:r>
      <w:r w:rsidR="006521B7" w:rsidRPr="00FD5DF5">
        <w:t>ii</w:t>
      </w:r>
    </w:p>
    <w:p w14:paraId="33F3043C" w14:textId="08C37372" w:rsidR="006521B7" w:rsidRPr="00FD5DF5" w:rsidRDefault="00930877" w:rsidP="00DC3F28">
      <w:pPr>
        <w:pStyle w:val="ListParagraph"/>
        <w:numPr>
          <w:ilvl w:val="0"/>
          <w:numId w:val="9"/>
        </w:numPr>
        <w:spacing w:line="259" w:lineRule="auto"/>
      </w:pPr>
      <w:r w:rsidRPr="00F07EB2">
        <w:rPr>
          <w:b/>
          <w:color w:val="538135" w:themeColor="accent6" w:themeShade="BF"/>
        </w:rPr>
        <w:t>U.M.</w:t>
      </w:r>
      <w:r w:rsidRPr="00F07EB2">
        <w:rPr>
          <w:color w:val="538135" w:themeColor="accent6" w:themeShade="BF"/>
        </w:rPr>
        <w:t xml:space="preserve"> </w:t>
      </w:r>
      <w:r w:rsidRPr="00FD5DF5">
        <w:t>(unitatea de masură</w:t>
      </w:r>
      <w:r w:rsidR="006521B7" w:rsidRPr="00FD5DF5">
        <w:t>, op</w:t>
      </w:r>
      <w:r w:rsidRPr="00FD5DF5">
        <w:t>ț</w:t>
      </w:r>
      <w:r w:rsidR="006521B7" w:rsidRPr="00FD5DF5">
        <w:t>ional)</w:t>
      </w:r>
    </w:p>
    <w:p w14:paraId="0CF64B57" w14:textId="45996FA9" w:rsidR="006521B7" w:rsidRPr="00FD5DF5" w:rsidRDefault="006521B7" w:rsidP="00DC3F28">
      <w:pPr>
        <w:pStyle w:val="ListParagraph"/>
        <w:numPr>
          <w:ilvl w:val="0"/>
          <w:numId w:val="9"/>
        </w:numPr>
        <w:spacing w:line="259" w:lineRule="auto"/>
      </w:pPr>
      <w:r w:rsidRPr="00F07EB2">
        <w:rPr>
          <w:b/>
          <w:color w:val="538135" w:themeColor="accent6" w:themeShade="BF"/>
        </w:rPr>
        <w:t>Cantitate</w:t>
      </w:r>
      <w:r w:rsidRPr="00FD5DF5">
        <w:t xml:space="preserve"> (obligatoriu)</w:t>
      </w:r>
    </w:p>
    <w:p w14:paraId="5FB4FE67" w14:textId="3B9C509B" w:rsidR="006521B7" w:rsidRPr="00FD5DF5" w:rsidRDefault="00930877" w:rsidP="00DC3F28">
      <w:pPr>
        <w:pStyle w:val="ListParagraph"/>
        <w:numPr>
          <w:ilvl w:val="0"/>
          <w:numId w:val="9"/>
        </w:numPr>
        <w:spacing w:line="259" w:lineRule="auto"/>
      </w:pPr>
      <w:r w:rsidRPr="00F07EB2">
        <w:rPr>
          <w:b/>
          <w:color w:val="538135" w:themeColor="accent6" w:themeShade="BF"/>
        </w:rPr>
        <w:t>Preț unitar fără</w:t>
      </w:r>
      <w:r w:rsidR="006521B7" w:rsidRPr="00F07EB2">
        <w:rPr>
          <w:b/>
          <w:color w:val="538135" w:themeColor="accent6" w:themeShade="BF"/>
        </w:rPr>
        <w:t xml:space="preserve"> TVA</w:t>
      </w:r>
      <w:r w:rsidR="006521B7" w:rsidRPr="00F07EB2">
        <w:rPr>
          <w:color w:val="538135" w:themeColor="accent6" w:themeShade="BF"/>
        </w:rPr>
        <w:t xml:space="preserve"> </w:t>
      </w:r>
      <w:r w:rsidR="006521B7" w:rsidRPr="00FD5DF5">
        <w:t>(lei) (obligatoriu)</w:t>
      </w:r>
    </w:p>
    <w:p w14:paraId="3D909F4B" w14:textId="3DC6CA59" w:rsidR="006521B7" w:rsidRPr="00FD5DF5" w:rsidRDefault="006521B7" w:rsidP="00DC3F28">
      <w:pPr>
        <w:pStyle w:val="ListParagraph"/>
        <w:numPr>
          <w:ilvl w:val="0"/>
          <w:numId w:val="9"/>
        </w:numPr>
        <w:spacing w:line="259" w:lineRule="auto"/>
      </w:pPr>
      <w:r w:rsidRPr="00F07EB2">
        <w:rPr>
          <w:b/>
          <w:color w:val="538135" w:themeColor="accent6" w:themeShade="BF"/>
        </w:rPr>
        <w:t>Procent TVA</w:t>
      </w:r>
      <w:r w:rsidR="00930877" w:rsidRPr="00F07EB2">
        <w:rPr>
          <w:b/>
          <w:color w:val="538135" w:themeColor="accent6" w:themeShade="BF"/>
        </w:rPr>
        <w:t xml:space="preserve"> </w:t>
      </w:r>
      <w:r w:rsidR="00930877" w:rsidRPr="00FD5DF5">
        <w:t>aplicabil</w:t>
      </w:r>
    </w:p>
    <w:p w14:paraId="703BCCF8" w14:textId="42F63594" w:rsidR="006521B7" w:rsidRPr="00FD5DF5" w:rsidRDefault="00930877" w:rsidP="00DC3F28">
      <w:pPr>
        <w:pStyle w:val="ListParagraph"/>
        <w:numPr>
          <w:ilvl w:val="0"/>
          <w:numId w:val="9"/>
        </w:numPr>
        <w:spacing w:line="259" w:lineRule="auto"/>
      </w:pPr>
      <w:r w:rsidRPr="00FD5DF5">
        <w:t>Câ</w:t>
      </w:r>
      <w:r w:rsidR="006521B7" w:rsidRPr="00FD5DF5">
        <w:t xml:space="preserve">mpurile </w:t>
      </w:r>
      <w:r w:rsidR="006521B7" w:rsidRPr="00F07EB2">
        <w:rPr>
          <w:b/>
          <w:color w:val="538135" w:themeColor="accent6" w:themeShade="BF"/>
        </w:rPr>
        <w:t>Valoare totală fără TVA [LEI]</w:t>
      </w:r>
      <w:r w:rsidR="006521B7" w:rsidRPr="00F07EB2">
        <w:rPr>
          <w:color w:val="538135" w:themeColor="accent6" w:themeShade="BF"/>
        </w:rPr>
        <w:t xml:space="preserve">, </w:t>
      </w:r>
      <w:r w:rsidR="006521B7" w:rsidRPr="00F07EB2">
        <w:rPr>
          <w:b/>
          <w:color w:val="538135" w:themeColor="accent6" w:themeShade="BF"/>
        </w:rPr>
        <w:t>Valoare TVA [LEI]</w:t>
      </w:r>
      <w:r w:rsidR="006521B7" w:rsidRPr="00F07EB2">
        <w:rPr>
          <w:color w:val="538135" w:themeColor="accent6" w:themeShade="BF"/>
        </w:rPr>
        <w:t xml:space="preserve"> </w:t>
      </w:r>
      <w:r w:rsidR="006521B7" w:rsidRPr="00FD5DF5">
        <w:t>se calculeaz</w:t>
      </w:r>
      <w:r w:rsidRPr="00FD5DF5">
        <w:t>ă î</w:t>
      </w:r>
      <w:r w:rsidR="006521B7" w:rsidRPr="00FD5DF5">
        <w:t>n mod automat</w:t>
      </w:r>
    </w:p>
    <w:p w14:paraId="4133464C" w14:textId="125A77AF" w:rsidR="006521B7" w:rsidRPr="00FD5DF5" w:rsidRDefault="006521B7" w:rsidP="00DC3F28">
      <w:pPr>
        <w:pStyle w:val="ListParagraph"/>
        <w:numPr>
          <w:ilvl w:val="0"/>
          <w:numId w:val="9"/>
        </w:numPr>
        <w:spacing w:line="259" w:lineRule="auto"/>
      </w:pPr>
      <w:r w:rsidRPr="00F07EB2">
        <w:rPr>
          <w:b/>
          <w:color w:val="538135" w:themeColor="accent6" w:themeShade="BF"/>
        </w:rPr>
        <w:t>Cheltuieli eligibil</w:t>
      </w:r>
      <w:r w:rsidR="00930877" w:rsidRPr="00F07EB2">
        <w:rPr>
          <w:b/>
          <w:color w:val="538135" w:themeColor="accent6" w:themeShade="BF"/>
        </w:rPr>
        <w:t>e fără TVA [LEI]</w:t>
      </w:r>
      <w:r w:rsidR="00930877" w:rsidRPr="00F07EB2">
        <w:rPr>
          <w:color w:val="538135" w:themeColor="accent6" w:themeShade="BF"/>
        </w:rPr>
        <w:t xml:space="preserve"> </w:t>
      </w:r>
      <w:r w:rsidR="00930877" w:rsidRPr="00FD5DF5">
        <w:t>– este preluată automat valoarea totală a cheltuielii. Această</w:t>
      </w:r>
      <w:r w:rsidRPr="00FD5DF5">
        <w:t xml:space="preserve"> valoare se</w:t>
      </w:r>
      <w:r w:rsidR="00930877" w:rsidRPr="00FD5DF5">
        <w:t xml:space="preserve"> poate modifica (i.e. reduce), în mod corespunzător, dacă cheltuiala nu este în întregime eligibilă</w:t>
      </w:r>
      <w:r w:rsidR="00525098">
        <w:t>.</w:t>
      </w:r>
    </w:p>
    <w:p w14:paraId="671CA35B" w14:textId="427D6357" w:rsidR="006521B7" w:rsidRPr="00FD5DF5" w:rsidRDefault="006521B7" w:rsidP="00DC3F28">
      <w:pPr>
        <w:pStyle w:val="ListParagraph"/>
        <w:numPr>
          <w:ilvl w:val="0"/>
          <w:numId w:val="9"/>
        </w:numPr>
        <w:spacing w:line="259" w:lineRule="auto"/>
      </w:pPr>
      <w:r w:rsidRPr="00F07EB2">
        <w:rPr>
          <w:b/>
          <w:color w:val="538135" w:themeColor="accent6" w:themeShade="BF"/>
        </w:rPr>
        <w:t>TVA eligibil</w:t>
      </w:r>
      <w:r w:rsidRPr="00F07EB2">
        <w:rPr>
          <w:color w:val="538135" w:themeColor="accent6" w:themeShade="BF"/>
        </w:rPr>
        <w:t xml:space="preserve"> </w:t>
      </w:r>
      <w:r w:rsidRPr="00FD5DF5">
        <w:t>– se va bifa, dup</w:t>
      </w:r>
      <w:r w:rsidR="00F2434C" w:rsidRPr="00FD5DF5">
        <w:t>ă</w:t>
      </w:r>
      <w:r w:rsidRPr="00FD5DF5">
        <w:t xml:space="preserve"> caz, DA sau NU</w:t>
      </w:r>
    </w:p>
    <w:p w14:paraId="50B3BA6A" w14:textId="6EB8F3D6" w:rsidR="006521B7" w:rsidRPr="00FD5DF5" w:rsidRDefault="006521B7" w:rsidP="00DC3F28">
      <w:pPr>
        <w:pStyle w:val="ListParagraph"/>
        <w:numPr>
          <w:ilvl w:val="0"/>
          <w:numId w:val="9"/>
        </w:numPr>
        <w:spacing w:line="259" w:lineRule="auto"/>
      </w:pPr>
      <w:r w:rsidRPr="00F07EB2">
        <w:rPr>
          <w:b/>
          <w:color w:val="538135" w:themeColor="accent6" w:themeShade="BF"/>
        </w:rPr>
        <w:t>TVA eligibil co</w:t>
      </w:r>
      <w:r w:rsidR="00F2434C" w:rsidRPr="00F07EB2">
        <w:rPr>
          <w:b/>
          <w:color w:val="538135" w:themeColor="accent6" w:themeShade="BF"/>
        </w:rPr>
        <w:t>respondent [LEI]</w:t>
      </w:r>
      <w:r w:rsidR="00F2434C" w:rsidRPr="00F07EB2">
        <w:rPr>
          <w:color w:val="538135" w:themeColor="accent6" w:themeShade="BF"/>
        </w:rPr>
        <w:t xml:space="preserve"> </w:t>
      </w:r>
      <w:r w:rsidR="00F2434C" w:rsidRPr="00FD5DF5">
        <w:t>– se calculează î</w:t>
      </w:r>
      <w:r w:rsidRPr="00FD5DF5">
        <w:t>n mod automat</w:t>
      </w:r>
    </w:p>
    <w:p w14:paraId="1A0364FA" w14:textId="2BA9B356" w:rsidR="006521B7" w:rsidRPr="00FD5DF5" w:rsidRDefault="006521B7" w:rsidP="00DC3F28">
      <w:pPr>
        <w:pStyle w:val="ListParagraph"/>
        <w:numPr>
          <w:ilvl w:val="0"/>
          <w:numId w:val="9"/>
        </w:numPr>
        <w:spacing w:line="259" w:lineRule="auto"/>
      </w:pPr>
      <w:r w:rsidRPr="00F07EB2">
        <w:rPr>
          <w:b/>
          <w:color w:val="538135" w:themeColor="accent6" w:themeShade="BF"/>
        </w:rPr>
        <w:t>Total cheltuieli e</w:t>
      </w:r>
      <w:r w:rsidR="00F2434C" w:rsidRPr="00F07EB2">
        <w:rPr>
          <w:b/>
          <w:color w:val="538135" w:themeColor="accent6" w:themeShade="BF"/>
        </w:rPr>
        <w:t>ligibile [LEI]</w:t>
      </w:r>
      <w:r w:rsidR="00F2434C" w:rsidRPr="00F07EB2">
        <w:rPr>
          <w:color w:val="538135" w:themeColor="accent6" w:themeShade="BF"/>
        </w:rPr>
        <w:t xml:space="preserve"> </w:t>
      </w:r>
      <w:r w:rsidR="00F2434C" w:rsidRPr="00FD5DF5">
        <w:t>– se calculează î</w:t>
      </w:r>
      <w:r w:rsidRPr="00FD5DF5">
        <w:t>n mod automat</w:t>
      </w:r>
    </w:p>
    <w:p w14:paraId="0F4596F3" w14:textId="1C267DE7" w:rsidR="006521B7" w:rsidRPr="00FD5DF5" w:rsidRDefault="006521B7" w:rsidP="00DC3F28">
      <w:pPr>
        <w:pStyle w:val="ListParagraph"/>
        <w:numPr>
          <w:ilvl w:val="0"/>
          <w:numId w:val="9"/>
        </w:numPr>
        <w:spacing w:line="259" w:lineRule="auto"/>
      </w:pPr>
      <w:r w:rsidRPr="00F07EB2">
        <w:rPr>
          <w:b/>
          <w:color w:val="538135" w:themeColor="accent6" w:themeShade="BF"/>
        </w:rPr>
        <w:t xml:space="preserve">Cheltuieli neeligibile </w:t>
      </w:r>
      <w:r w:rsidR="00F2434C" w:rsidRPr="00F07EB2">
        <w:rPr>
          <w:b/>
          <w:color w:val="538135" w:themeColor="accent6" w:themeShade="BF"/>
        </w:rPr>
        <w:t xml:space="preserve">fără TVA [LEI] </w:t>
      </w:r>
      <w:r w:rsidR="00F2434C" w:rsidRPr="00FD5DF5">
        <w:t>– se calculează î</w:t>
      </w:r>
      <w:r w:rsidRPr="00FD5DF5">
        <w:t>n mod automat</w:t>
      </w:r>
    </w:p>
    <w:p w14:paraId="7BBCB0BB" w14:textId="657A1BFD" w:rsidR="006521B7" w:rsidRPr="00FD5DF5" w:rsidRDefault="006521B7" w:rsidP="00DC3F28">
      <w:pPr>
        <w:pStyle w:val="ListParagraph"/>
        <w:numPr>
          <w:ilvl w:val="0"/>
          <w:numId w:val="9"/>
        </w:numPr>
        <w:spacing w:line="259" w:lineRule="auto"/>
      </w:pPr>
      <w:r w:rsidRPr="00F07EB2">
        <w:rPr>
          <w:b/>
          <w:color w:val="538135" w:themeColor="accent6" w:themeShade="BF"/>
        </w:rPr>
        <w:t>TVA neeligibil [LEI</w:t>
      </w:r>
      <w:r w:rsidR="00F2434C" w:rsidRPr="00F07EB2">
        <w:rPr>
          <w:b/>
          <w:color w:val="538135" w:themeColor="accent6" w:themeShade="BF"/>
        </w:rPr>
        <w:t>]</w:t>
      </w:r>
      <w:r w:rsidR="00F2434C" w:rsidRPr="00F07EB2">
        <w:rPr>
          <w:color w:val="538135" w:themeColor="accent6" w:themeShade="BF"/>
        </w:rPr>
        <w:t xml:space="preserve"> </w:t>
      </w:r>
      <w:r w:rsidR="00F2434C" w:rsidRPr="00FD5DF5">
        <w:t>– se calculează î</w:t>
      </w:r>
      <w:r w:rsidRPr="00FD5DF5">
        <w:t>n mod automat</w:t>
      </w:r>
    </w:p>
    <w:p w14:paraId="10D4E894" w14:textId="5EF6C88A" w:rsidR="006521B7" w:rsidRPr="00012DBF" w:rsidRDefault="006521B7" w:rsidP="00DC3F28">
      <w:pPr>
        <w:pStyle w:val="ListParagraph"/>
        <w:numPr>
          <w:ilvl w:val="0"/>
          <w:numId w:val="9"/>
        </w:numPr>
        <w:spacing w:line="259" w:lineRule="auto"/>
      </w:pPr>
      <w:r w:rsidRPr="00F07EB2">
        <w:rPr>
          <w:b/>
          <w:color w:val="538135" w:themeColor="accent6" w:themeShade="BF"/>
        </w:rPr>
        <w:t>Ner</w:t>
      </w:r>
      <w:r w:rsidR="00F2434C" w:rsidRPr="00F07EB2">
        <w:rPr>
          <w:b/>
          <w:color w:val="538135" w:themeColor="accent6" w:themeShade="BF"/>
        </w:rPr>
        <w:t xml:space="preserve">ambursabil [LEI] </w:t>
      </w:r>
      <w:r w:rsidR="00F2434C" w:rsidRPr="00012DBF">
        <w:t xml:space="preserve">– se </w:t>
      </w:r>
      <w:r w:rsidR="00012DBF" w:rsidRPr="00012DBF">
        <w:t>introduce</w:t>
      </w:r>
      <w:r w:rsidR="00012DBF">
        <w:t xml:space="preserve"> valoarea finanțării nerambursabile aferente respectivei cheltuieli. </w:t>
      </w:r>
      <w:r w:rsidR="00BC77E6">
        <w:t>V</w:t>
      </w:r>
      <w:r w:rsidR="002763F2" w:rsidRPr="004C33ED">
        <w:t xml:space="preserve">aloarea nerambursabilă trebuie să fie </w:t>
      </w:r>
      <w:r w:rsidR="002763F2" w:rsidRPr="00E51D3F">
        <w:rPr>
          <w:b/>
        </w:rPr>
        <w:t>în limita a 9</w:t>
      </w:r>
      <w:r w:rsidR="00BC77E6" w:rsidRPr="00E51D3F">
        <w:rPr>
          <w:b/>
        </w:rPr>
        <w:t>8</w:t>
      </w:r>
      <w:r w:rsidR="002763F2" w:rsidRPr="00E51D3F">
        <w:rPr>
          <w:b/>
        </w:rPr>
        <w:t>%</w:t>
      </w:r>
      <w:r w:rsidR="002763F2">
        <w:t xml:space="preserve"> din valoarea eligibilă a cheltuielii.</w:t>
      </w:r>
      <w:r w:rsidR="007465E8">
        <w:t xml:space="preserve"> Vezi secțiunea 1.7 ”</w:t>
      </w:r>
      <w:r w:rsidR="00E51D3F" w:rsidRPr="00E51D3F">
        <w:t xml:space="preserve"> </w:t>
      </w:r>
      <w:r w:rsidR="00E51D3F">
        <w:t>C</w:t>
      </w:r>
      <w:r w:rsidR="00E51D3F" w:rsidRPr="00E51D3F">
        <w:t>uantumul cofinanțării acordate în cadrul prezent</w:t>
      </w:r>
      <w:r w:rsidR="00CE046E">
        <w:t xml:space="preserve">ului </w:t>
      </w:r>
      <w:r w:rsidR="00E51D3F" w:rsidRPr="00E51D3F">
        <w:t>apel de proiecte</w:t>
      </w:r>
      <w:r w:rsidR="007465E8">
        <w:t>” din Ghidul specific.</w:t>
      </w:r>
    </w:p>
    <w:p w14:paraId="52EB25F2" w14:textId="58D48422" w:rsidR="006521B7" w:rsidRPr="00FD5DF5" w:rsidRDefault="006521B7" w:rsidP="00DC3F28">
      <w:pPr>
        <w:pStyle w:val="ListParagraph"/>
        <w:numPr>
          <w:ilvl w:val="0"/>
          <w:numId w:val="9"/>
        </w:numPr>
        <w:spacing w:line="259" w:lineRule="auto"/>
      </w:pPr>
      <w:r w:rsidRPr="00F07EB2">
        <w:rPr>
          <w:b/>
          <w:color w:val="538135" w:themeColor="accent6" w:themeShade="BF"/>
        </w:rPr>
        <w:t>Ju</w:t>
      </w:r>
      <w:r w:rsidR="00536D26" w:rsidRPr="00F07EB2">
        <w:rPr>
          <w:b/>
          <w:color w:val="538135" w:themeColor="accent6" w:themeShade="BF"/>
        </w:rPr>
        <w:t>stificare</w:t>
      </w:r>
      <w:r w:rsidR="00536D26" w:rsidRPr="00FD5DF5">
        <w:t xml:space="preserve"> – scurtă descriere a necesității efectuă</w:t>
      </w:r>
      <w:r w:rsidRPr="00FD5DF5">
        <w:t>rii cheltuielii</w:t>
      </w:r>
    </w:p>
    <w:p w14:paraId="221B86E3" w14:textId="09B76D32" w:rsidR="006521B7" w:rsidRPr="00FD5DF5" w:rsidRDefault="006521B7" w:rsidP="00DC3F28">
      <w:pPr>
        <w:pStyle w:val="ListParagraph"/>
        <w:numPr>
          <w:ilvl w:val="0"/>
          <w:numId w:val="9"/>
        </w:numPr>
        <w:spacing w:line="259" w:lineRule="auto"/>
      </w:pPr>
      <w:r w:rsidRPr="00F07EB2">
        <w:rPr>
          <w:b/>
          <w:color w:val="538135" w:themeColor="accent6" w:themeShade="BF"/>
        </w:rPr>
        <w:t>Public [LEI]</w:t>
      </w:r>
      <w:r w:rsidRPr="00F07EB2">
        <w:rPr>
          <w:color w:val="538135" w:themeColor="accent6" w:themeShade="BF"/>
        </w:rPr>
        <w:t xml:space="preserve"> </w:t>
      </w:r>
      <w:r w:rsidRPr="00FD5DF5">
        <w:t>– se</w:t>
      </w:r>
      <w:r w:rsidR="00536D26" w:rsidRPr="00FD5DF5">
        <w:t xml:space="preserve"> calculează î</w:t>
      </w:r>
      <w:r w:rsidRPr="00FD5DF5">
        <w:t>n mod automat</w:t>
      </w:r>
    </w:p>
    <w:p w14:paraId="1512815E" w14:textId="38836CC5" w:rsidR="006521B7" w:rsidRPr="00FD5DF5" w:rsidRDefault="006521B7" w:rsidP="00DC3F28">
      <w:pPr>
        <w:pStyle w:val="ListParagraph"/>
        <w:numPr>
          <w:ilvl w:val="0"/>
          <w:numId w:val="9"/>
        </w:numPr>
        <w:spacing w:line="259" w:lineRule="auto"/>
      </w:pPr>
      <w:r w:rsidRPr="00A74BC4">
        <w:rPr>
          <w:b/>
          <w:color w:val="538135" w:themeColor="accent6" w:themeShade="BF"/>
        </w:rPr>
        <w:t>Contribuţia proprie e</w:t>
      </w:r>
      <w:r w:rsidR="00536D26" w:rsidRPr="00A74BC4">
        <w:rPr>
          <w:b/>
          <w:color w:val="538135" w:themeColor="accent6" w:themeShade="BF"/>
        </w:rPr>
        <w:t>ligibilă [LEI]</w:t>
      </w:r>
      <w:r w:rsidR="00536D26" w:rsidRPr="00A74BC4">
        <w:rPr>
          <w:color w:val="538135" w:themeColor="accent6" w:themeShade="BF"/>
        </w:rPr>
        <w:t xml:space="preserve"> </w:t>
      </w:r>
      <w:r w:rsidR="00536D26" w:rsidRPr="00FD5DF5">
        <w:t>– se calculează î</w:t>
      </w:r>
      <w:r w:rsidRPr="00FD5DF5">
        <w:t>n mod automat</w:t>
      </w:r>
    </w:p>
    <w:p w14:paraId="01F9B0E5" w14:textId="6B553D10" w:rsidR="006521B7" w:rsidRPr="00FD5DF5" w:rsidRDefault="006521B7" w:rsidP="00DC3F28">
      <w:pPr>
        <w:pStyle w:val="ListParagraph"/>
        <w:numPr>
          <w:ilvl w:val="0"/>
          <w:numId w:val="9"/>
        </w:numPr>
        <w:spacing w:line="259" w:lineRule="auto"/>
      </w:pPr>
      <w:r w:rsidRPr="00A74BC4">
        <w:rPr>
          <w:b/>
          <w:color w:val="538135" w:themeColor="accent6" w:themeShade="BF"/>
        </w:rPr>
        <w:t>Sursă cont</w:t>
      </w:r>
      <w:r w:rsidR="00536D26" w:rsidRPr="00A74BC4">
        <w:rPr>
          <w:b/>
          <w:color w:val="538135" w:themeColor="accent6" w:themeShade="BF"/>
        </w:rPr>
        <w:t>ribuţie proprie</w:t>
      </w:r>
      <w:r w:rsidR="00536D26" w:rsidRPr="00A74BC4">
        <w:rPr>
          <w:color w:val="538135" w:themeColor="accent6" w:themeShade="BF"/>
        </w:rPr>
        <w:t xml:space="preserve"> </w:t>
      </w:r>
      <w:r w:rsidR="00536D26" w:rsidRPr="00FD5DF5">
        <w:t>– se completează automat (Contribuție privată</w:t>
      </w:r>
      <w:r w:rsidRPr="00FD5DF5">
        <w:t>)</w:t>
      </w:r>
    </w:p>
    <w:p w14:paraId="6303E814" w14:textId="68B70808" w:rsidR="006521B7" w:rsidRPr="00FD5DF5" w:rsidRDefault="00536D26" w:rsidP="00DC3F28">
      <w:pPr>
        <w:pStyle w:val="ListParagraph"/>
        <w:numPr>
          <w:ilvl w:val="0"/>
          <w:numId w:val="9"/>
        </w:numPr>
        <w:spacing w:line="259" w:lineRule="auto"/>
      </w:pPr>
      <w:r w:rsidRPr="00A74BC4">
        <w:rPr>
          <w:b/>
          <w:color w:val="538135" w:themeColor="accent6" w:themeShade="BF"/>
        </w:rPr>
        <w:t>Ajutor de stat</w:t>
      </w:r>
      <w:r w:rsidRPr="00A74BC4">
        <w:rPr>
          <w:color w:val="538135" w:themeColor="accent6" w:themeShade="BF"/>
        </w:rPr>
        <w:t xml:space="preserve"> </w:t>
      </w:r>
      <w:r w:rsidRPr="00FD5DF5">
        <w:t>– bifați opț</w:t>
      </w:r>
      <w:r w:rsidR="006521B7" w:rsidRPr="00FD5DF5">
        <w:t>iunea ”</w:t>
      </w:r>
      <w:r w:rsidR="00BC77E6">
        <w:t>Nu</w:t>
      </w:r>
      <w:r w:rsidR="006521B7" w:rsidRPr="00FD5DF5">
        <w:t>”</w:t>
      </w:r>
    </w:p>
    <w:p w14:paraId="57156B93" w14:textId="2FAAF69B" w:rsidR="00877C1A" w:rsidRPr="00877C1A" w:rsidRDefault="006521B7" w:rsidP="006B517A">
      <w:pPr>
        <w:spacing w:line="259" w:lineRule="auto"/>
      </w:pPr>
      <w:r w:rsidRPr="00A74BC4">
        <w:rPr>
          <w:b/>
          <w:color w:val="538135" w:themeColor="accent6" w:themeShade="BF"/>
        </w:rPr>
        <w:t>Tabelul centralizator al cheltuielilor</w:t>
      </w:r>
      <w:r w:rsidR="005E1C1F" w:rsidRPr="00A74BC4">
        <w:rPr>
          <w:color w:val="538135" w:themeColor="accent6" w:themeShade="BF"/>
        </w:rPr>
        <w:t xml:space="preserve"> </w:t>
      </w:r>
      <w:r w:rsidR="005E1C1F" w:rsidRPr="00877C1A">
        <w:t xml:space="preserve">- </w:t>
      </w:r>
      <w:r w:rsidR="00A16023" w:rsidRPr="00877C1A">
        <w:t>verificați ca i</w:t>
      </w:r>
      <w:r w:rsidRPr="00877C1A">
        <w:t xml:space="preserve">ntensitatea intervenției </w:t>
      </w:r>
      <w:r w:rsidR="00A16023" w:rsidRPr="00877C1A">
        <w:t xml:space="preserve">să nu </w:t>
      </w:r>
      <w:r w:rsidR="00877C1A" w:rsidRPr="00877C1A">
        <w:t>depășească limitele procentuale admise, pentru fiecare c</w:t>
      </w:r>
      <w:r w:rsidR="00D0502E">
        <w:t>ategorie de cheltuială în parte</w:t>
      </w:r>
      <w:r w:rsidR="00877C1A" w:rsidRPr="00877C1A">
        <w:t>.</w:t>
      </w:r>
    </w:p>
    <w:p w14:paraId="54800CA4" w14:textId="1F3D2515" w:rsidR="00D5499D" w:rsidRPr="00A74BC4" w:rsidRDefault="003E0748" w:rsidP="006B517A">
      <w:pPr>
        <w:spacing w:line="259" w:lineRule="auto"/>
        <w:rPr>
          <w:b/>
          <w:color w:val="538135" w:themeColor="accent6" w:themeShade="BF"/>
          <w:u w:val="single"/>
        </w:rPr>
      </w:pPr>
      <w:r w:rsidRPr="00A74BC4">
        <w:rPr>
          <w:b/>
          <w:color w:val="538135" w:themeColor="accent6" w:themeShade="BF"/>
          <w:u w:val="single"/>
        </w:rPr>
        <w:t>Categorii ș</w:t>
      </w:r>
      <w:r w:rsidR="00D5499D" w:rsidRPr="00A74BC4">
        <w:rPr>
          <w:b/>
          <w:color w:val="538135" w:themeColor="accent6" w:themeShade="BF"/>
          <w:u w:val="single"/>
        </w:rPr>
        <w:t>i sub</w:t>
      </w:r>
      <w:r w:rsidR="008D29E7">
        <w:rPr>
          <w:b/>
          <w:color w:val="538135" w:themeColor="accent6" w:themeShade="BF"/>
          <w:u w:val="single"/>
        </w:rPr>
        <w:t>-</w:t>
      </w:r>
      <w:r w:rsidR="00D5499D" w:rsidRPr="00A74BC4">
        <w:rPr>
          <w:b/>
          <w:color w:val="538135" w:themeColor="accent6" w:themeShade="BF"/>
          <w:u w:val="single"/>
        </w:rPr>
        <w:t xml:space="preserve">categorii </w:t>
      </w:r>
      <w:r w:rsidRPr="00A74BC4">
        <w:rPr>
          <w:b/>
          <w:color w:val="538135" w:themeColor="accent6" w:themeShade="BF"/>
          <w:u w:val="single"/>
        </w:rPr>
        <w:t xml:space="preserve">de cheltuieli eligibile în </w:t>
      </w:r>
      <w:r w:rsidR="008D29E7">
        <w:rPr>
          <w:b/>
          <w:color w:val="538135" w:themeColor="accent6" w:themeShade="BF"/>
          <w:u w:val="single"/>
        </w:rPr>
        <w:t xml:space="preserve">cadrul </w:t>
      </w:r>
      <w:r w:rsidRPr="00A74BC4">
        <w:rPr>
          <w:b/>
          <w:color w:val="538135" w:themeColor="accent6" w:themeShade="BF"/>
          <w:u w:val="single"/>
        </w:rPr>
        <w:t>acest</w:t>
      </w:r>
      <w:r w:rsidR="008D29E7">
        <w:rPr>
          <w:b/>
          <w:color w:val="538135" w:themeColor="accent6" w:themeShade="BF"/>
          <w:u w:val="single"/>
        </w:rPr>
        <w:t>ui</w:t>
      </w:r>
      <w:r w:rsidR="00AC3867" w:rsidRPr="00A74BC4">
        <w:rPr>
          <w:b/>
          <w:color w:val="538135" w:themeColor="accent6" w:themeShade="BF"/>
          <w:u w:val="single"/>
        </w:rPr>
        <w:t xml:space="preserve"> apel de proiecte</w:t>
      </w:r>
    </w:p>
    <w:tbl>
      <w:tblPr>
        <w:tblStyle w:val="TableGrid"/>
        <w:tblW w:w="0" w:type="auto"/>
        <w:tblLook w:val="04A0" w:firstRow="1" w:lastRow="0" w:firstColumn="1" w:lastColumn="0" w:noHBand="0" w:noVBand="1"/>
      </w:tblPr>
      <w:tblGrid>
        <w:gridCol w:w="2935"/>
        <w:gridCol w:w="3306"/>
        <w:gridCol w:w="3047"/>
      </w:tblGrid>
      <w:tr w:rsidR="00AD57F4" w:rsidRPr="002C6021" w14:paraId="0C19F21F" w14:textId="77777777" w:rsidTr="00DA4F58">
        <w:tc>
          <w:tcPr>
            <w:tcW w:w="2935" w:type="dxa"/>
            <w:vAlign w:val="center"/>
          </w:tcPr>
          <w:p w14:paraId="45F384A0" w14:textId="77777777" w:rsidR="00AD57F4" w:rsidRPr="002C6021" w:rsidRDefault="00AD57F4" w:rsidP="00DA4F58">
            <w:pPr>
              <w:spacing w:after="160"/>
              <w:rPr>
                <w:b/>
              </w:rPr>
            </w:pPr>
            <w:bookmarkStart w:id="88" w:name="_Toc475349819"/>
            <w:bookmarkStart w:id="89" w:name="_Toc444863447"/>
            <w:bookmarkStart w:id="90" w:name="_Toc448138163"/>
            <w:bookmarkStart w:id="91" w:name="_Toc448400263"/>
            <w:r w:rsidRPr="002C6021">
              <w:rPr>
                <w:b/>
              </w:rPr>
              <w:t>Categorie</w:t>
            </w:r>
            <w:r>
              <w:rPr>
                <w:b/>
              </w:rPr>
              <w:t xml:space="preserve"> MySMIS</w:t>
            </w:r>
          </w:p>
        </w:tc>
        <w:tc>
          <w:tcPr>
            <w:tcW w:w="3306" w:type="dxa"/>
            <w:vAlign w:val="center"/>
          </w:tcPr>
          <w:p w14:paraId="2A33C711" w14:textId="77777777" w:rsidR="00AD57F4" w:rsidRPr="002C6021" w:rsidRDefault="00AD57F4" w:rsidP="00DA4F58">
            <w:pPr>
              <w:spacing w:after="160"/>
              <w:rPr>
                <w:b/>
              </w:rPr>
            </w:pPr>
            <w:r w:rsidRPr="002C6021">
              <w:rPr>
                <w:b/>
              </w:rPr>
              <w:t>Subcategorie</w:t>
            </w:r>
            <w:r>
              <w:rPr>
                <w:b/>
              </w:rPr>
              <w:t xml:space="preserve"> MySMIS</w:t>
            </w:r>
          </w:p>
        </w:tc>
        <w:tc>
          <w:tcPr>
            <w:tcW w:w="3047" w:type="dxa"/>
          </w:tcPr>
          <w:p w14:paraId="1F68A1F5" w14:textId="77777777" w:rsidR="00AD57F4" w:rsidRPr="002C6021" w:rsidRDefault="00AD57F4" w:rsidP="00DA4F58">
            <w:pPr>
              <w:rPr>
                <w:b/>
              </w:rPr>
            </w:pPr>
            <w:r w:rsidRPr="00093140">
              <w:rPr>
                <w:b/>
              </w:rPr>
              <w:t>Capitolele/subcapitolele/liniile bugetare din devizului general</w:t>
            </w:r>
          </w:p>
        </w:tc>
      </w:tr>
      <w:tr w:rsidR="00AD57F4" w:rsidRPr="002C6021" w14:paraId="4FB43D83" w14:textId="77777777" w:rsidTr="00DA4F58">
        <w:tc>
          <w:tcPr>
            <w:tcW w:w="2935" w:type="dxa"/>
          </w:tcPr>
          <w:p w14:paraId="5A6A58FD" w14:textId="77777777" w:rsidR="00AD57F4" w:rsidRPr="002C6021" w:rsidRDefault="00AD57F4" w:rsidP="00DA4F58">
            <w:pPr>
              <w:spacing w:after="160"/>
            </w:pPr>
            <w:r w:rsidRPr="002C6021">
              <w:t>7 - cheltuieli cu auditul achiziționat de beneficiar pentru proiect</w:t>
            </w:r>
          </w:p>
        </w:tc>
        <w:tc>
          <w:tcPr>
            <w:tcW w:w="3306" w:type="dxa"/>
          </w:tcPr>
          <w:p w14:paraId="3CE4D7EC" w14:textId="77777777" w:rsidR="00AD57F4" w:rsidRPr="002C6021" w:rsidRDefault="00AD57F4" w:rsidP="00DA4F58">
            <w:pPr>
              <w:spacing w:after="160"/>
            </w:pPr>
            <w:r w:rsidRPr="002C6021">
              <w:t>15 - cheltuieli cu auditul achiziționat de beneficiar pentru proiect</w:t>
            </w:r>
          </w:p>
        </w:tc>
        <w:tc>
          <w:tcPr>
            <w:tcW w:w="3047" w:type="dxa"/>
          </w:tcPr>
          <w:p w14:paraId="323C55CC" w14:textId="77777777" w:rsidR="00AD57F4" w:rsidRPr="002C6021" w:rsidRDefault="00AD57F4" w:rsidP="00DA4F58">
            <w:r w:rsidRPr="00093140">
              <w:t>3.7.2. auditul financiar (doar pentru Devizele Generale întocmite în conformitate cu HG 907/2016)</w:t>
            </w:r>
          </w:p>
        </w:tc>
      </w:tr>
      <w:tr w:rsidR="00AD57F4" w:rsidRPr="002C6021" w14:paraId="47EF9812" w14:textId="77777777" w:rsidTr="00DA4F58">
        <w:trPr>
          <w:trHeight w:val="968"/>
        </w:trPr>
        <w:tc>
          <w:tcPr>
            <w:tcW w:w="2935" w:type="dxa"/>
            <w:vMerge w:val="restart"/>
          </w:tcPr>
          <w:p w14:paraId="50A8B297" w14:textId="77777777" w:rsidR="00AD57F4" w:rsidRPr="002C6021" w:rsidRDefault="00AD57F4" w:rsidP="00DA4F58">
            <w:pPr>
              <w:spacing w:after="160"/>
            </w:pPr>
            <w:r w:rsidRPr="002C6021">
              <w:t>8 - cheltuieli de informare, comunicare și publicitate</w:t>
            </w:r>
          </w:p>
        </w:tc>
        <w:tc>
          <w:tcPr>
            <w:tcW w:w="3306" w:type="dxa"/>
          </w:tcPr>
          <w:p w14:paraId="72D82930" w14:textId="77777777" w:rsidR="00AD57F4" w:rsidRPr="002C6021" w:rsidRDefault="00AD57F4" w:rsidP="00DA4F58">
            <w:pPr>
              <w:spacing w:after="160"/>
            </w:pPr>
            <w:r w:rsidRPr="002C6021">
              <w:t>17 - cheltuieli de informare și publicitate pentru proiect, care rezultă din obligațiile beneficiarului</w:t>
            </w:r>
          </w:p>
        </w:tc>
        <w:tc>
          <w:tcPr>
            <w:tcW w:w="3047" w:type="dxa"/>
            <w:vMerge w:val="restart"/>
          </w:tcPr>
          <w:p w14:paraId="69B10A93" w14:textId="77777777" w:rsidR="00AD57F4" w:rsidRPr="002C6021" w:rsidRDefault="00AD57F4" w:rsidP="00DA4F58">
            <w:r w:rsidRPr="00093140">
              <w:t>5.4. Cheltuieli pentru informare şi publicitate (doar pentru Devizele Generale întocmite în conformitate cu HG 907/2016)</w:t>
            </w:r>
          </w:p>
        </w:tc>
      </w:tr>
      <w:tr w:rsidR="00AD57F4" w:rsidRPr="002C6021" w14:paraId="421646E5" w14:textId="77777777" w:rsidTr="00DA4F58">
        <w:trPr>
          <w:trHeight w:val="821"/>
        </w:trPr>
        <w:tc>
          <w:tcPr>
            <w:tcW w:w="2935" w:type="dxa"/>
            <w:vMerge/>
          </w:tcPr>
          <w:p w14:paraId="4DA9CF3E" w14:textId="77777777" w:rsidR="00AD57F4" w:rsidRPr="002C6021" w:rsidRDefault="00AD57F4" w:rsidP="00DA4F58"/>
        </w:tc>
        <w:tc>
          <w:tcPr>
            <w:tcW w:w="3306" w:type="dxa"/>
          </w:tcPr>
          <w:p w14:paraId="06805C29" w14:textId="77777777" w:rsidR="00AD57F4" w:rsidRPr="002C6021" w:rsidRDefault="00AD57F4" w:rsidP="00DA4F58">
            <w:r>
              <w:t>20 - cheltuieli pentru</w:t>
            </w:r>
            <w:r w:rsidRPr="002F7C38">
              <w:t xml:space="preserve"> digitizarea obiectivului de patrimoniu</w:t>
            </w:r>
          </w:p>
        </w:tc>
        <w:tc>
          <w:tcPr>
            <w:tcW w:w="3047" w:type="dxa"/>
            <w:vMerge/>
          </w:tcPr>
          <w:p w14:paraId="055C542F" w14:textId="77777777" w:rsidR="00AD57F4" w:rsidRPr="00093140" w:rsidRDefault="00AD57F4" w:rsidP="00DA4F58"/>
        </w:tc>
      </w:tr>
      <w:tr w:rsidR="00AD57F4" w:rsidRPr="002C6021" w14:paraId="59DB0A15" w14:textId="77777777" w:rsidTr="00DA4F58">
        <w:trPr>
          <w:trHeight w:val="821"/>
        </w:trPr>
        <w:tc>
          <w:tcPr>
            <w:tcW w:w="2935" w:type="dxa"/>
            <w:vMerge/>
          </w:tcPr>
          <w:p w14:paraId="6BAAA564" w14:textId="77777777" w:rsidR="00AD57F4" w:rsidRPr="002C6021" w:rsidRDefault="00AD57F4" w:rsidP="00DA4F58"/>
        </w:tc>
        <w:tc>
          <w:tcPr>
            <w:tcW w:w="3306" w:type="dxa"/>
          </w:tcPr>
          <w:p w14:paraId="0C97E43E" w14:textId="77777777" w:rsidR="00AD57F4" w:rsidRPr="002F7C38" w:rsidRDefault="00AD57F4" w:rsidP="00DA4F58">
            <w:r>
              <w:t xml:space="preserve">18 – </w:t>
            </w:r>
            <w:r w:rsidRPr="007E792F">
              <w:t>cheltuieli de promovare a obiectivului de investiţie</w:t>
            </w:r>
          </w:p>
        </w:tc>
        <w:tc>
          <w:tcPr>
            <w:tcW w:w="3047" w:type="dxa"/>
            <w:vMerge/>
          </w:tcPr>
          <w:p w14:paraId="3A1BDC31" w14:textId="77777777" w:rsidR="00AD57F4" w:rsidRPr="00093140" w:rsidRDefault="00AD57F4" w:rsidP="00DA4F58"/>
        </w:tc>
      </w:tr>
      <w:tr w:rsidR="00AD57F4" w:rsidRPr="002C6021" w14:paraId="70309F40" w14:textId="77777777" w:rsidTr="00DA4F58">
        <w:tc>
          <w:tcPr>
            <w:tcW w:w="2935" w:type="dxa"/>
            <w:vMerge w:val="restart"/>
          </w:tcPr>
          <w:p w14:paraId="431EB001" w14:textId="77777777" w:rsidR="00AD57F4" w:rsidRPr="002C6021" w:rsidRDefault="00AD57F4" w:rsidP="00DA4F58">
            <w:pPr>
              <w:spacing w:after="160"/>
            </w:pPr>
            <w:r w:rsidRPr="002C6021">
              <w:t>12 - cheltuieli pentru obținerea și amenajarea terenului</w:t>
            </w:r>
          </w:p>
        </w:tc>
        <w:tc>
          <w:tcPr>
            <w:tcW w:w="3306" w:type="dxa"/>
          </w:tcPr>
          <w:p w14:paraId="0B52F12E" w14:textId="77777777" w:rsidR="00AD57F4" w:rsidRPr="002C6021" w:rsidRDefault="00AD57F4" w:rsidP="00DA4F58">
            <w:pPr>
              <w:spacing w:after="160"/>
            </w:pPr>
            <w:r w:rsidRPr="002C6021">
              <w:t>38 - cheltuieli pentru amenajarea terenului</w:t>
            </w:r>
          </w:p>
        </w:tc>
        <w:tc>
          <w:tcPr>
            <w:tcW w:w="3047" w:type="dxa"/>
          </w:tcPr>
          <w:p w14:paraId="07FB2AE3" w14:textId="77777777" w:rsidR="00AD57F4" w:rsidRDefault="00AD57F4" w:rsidP="00DA4F58">
            <w:r>
              <w:t>1.2. Amenajarea terenului</w:t>
            </w:r>
          </w:p>
          <w:p w14:paraId="49A8EA48" w14:textId="77777777" w:rsidR="00AD57F4" w:rsidRPr="002C6021" w:rsidRDefault="00AD57F4" w:rsidP="00DA4F58">
            <w:r>
              <w:t>1.4. Cheltuieli pentru relocarea/protecţia utilităţilor (devieri reţele de utilităţi din amplasament) (doar pentru Devizele Generale întocmite în conformitate cu HG 907/2016)</w:t>
            </w:r>
          </w:p>
        </w:tc>
      </w:tr>
      <w:tr w:rsidR="00AD57F4" w:rsidRPr="002C6021" w14:paraId="1DA9B5AD" w14:textId="77777777" w:rsidTr="00DA4F58">
        <w:trPr>
          <w:trHeight w:val="290"/>
        </w:trPr>
        <w:tc>
          <w:tcPr>
            <w:tcW w:w="2935" w:type="dxa"/>
            <w:vMerge/>
          </w:tcPr>
          <w:p w14:paraId="145A44F3" w14:textId="77777777" w:rsidR="00AD57F4" w:rsidRPr="002C6021" w:rsidRDefault="00AD57F4" w:rsidP="00DA4F58">
            <w:pPr>
              <w:spacing w:after="160"/>
            </w:pPr>
          </w:p>
        </w:tc>
        <w:tc>
          <w:tcPr>
            <w:tcW w:w="3306" w:type="dxa"/>
          </w:tcPr>
          <w:p w14:paraId="6613EAED" w14:textId="77777777" w:rsidR="00AD57F4" w:rsidRPr="002C6021" w:rsidRDefault="00AD57F4" w:rsidP="00DA4F58">
            <w:pPr>
              <w:spacing w:after="160"/>
            </w:pPr>
            <w:r w:rsidRPr="002C6021">
              <w:t>34</w:t>
            </w:r>
            <w:r>
              <w:t xml:space="preserve"> </w:t>
            </w:r>
            <w:r w:rsidRPr="002C6021">
              <w:t>- cheltuieli achiziție teren</w:t>
            </w:r>
          </w:p>
        </w:tc>
        <w:tc>
          <w:tcPr>
            <w:tcW w:w="3047" w:type="dxa"/>
          </w:tcPr>
          <w:p w14:paraId="25287F55" w14:textId="77777777" w:rsidR="00AD57F4" w:rsidRPr="002C6021" w:rsidRDefault="00AD57F4" w:rsidP="00DA4F58">
            <w:r w:rsidRPr="00093140">
              <w:t>1.1. Obţinerea terenului</w:t>
            </w:r>
          </w:p>
        </w:tc>
      </w:tr>
      <w:tr w:rsidR="00AD57F4" w:rsidRPr="002C6021" w14:paraId="0EB087FE" w14:textId="77777777" w:rsidTr="00DA4F58">
        <w:trPr>
          <w:trHeight w:val="290"/>
        </w:trPr>
        <w:tc>
          <w:tcPr>
            <w:tcW w:w="2935" w:type="dxa"/>
            <w:vMerge/>
          </w:tcPr>
          <w:p w14:paraId="12AB6081" w14:textId="77777777" w:rsidR="00AD57F4" w:rsidRPr="002C6021" w:rsidRDefault="00AD57F4" w:rsidP="00DA4F58"/>
        </w:tc>
        <w:tc>
          <w:tcPr>
            <w:tcW w:w="3306" w:type="dxa"/>
          </w:tcPr>
          <w:p w14:paraId="53A1E03F" w14:textId="77777777" w:rsidR="00AD57F4" w:rsidRPr="002C6021" w:rsidRDefault="00AD57F4" w:rsidP="00DA4F58">
            <w:r>
              <w:t xml:space="preserve">39 - </w:t>
            </w:r>
            <w:r w:rsidRPr="00B046E9">
              <w:t>cheltuieli cu amenajări pentru protecția mediului şi aducerea la starea iniţială</w:t>
            </w:r>
          </w:p>
        </w:tc>
        <w:tc>
          <w:tcPr>
            <w:tcW w:w="3047" w:type="dxa"/>
          </w:tcPr>
          <w:p w14:paraId="0424B140" w14:textId="77777777" w:rsidR="00AD57F4" w:rsidRPr="00093140" w:rsidRDefault="00AD57F4" w:rsidP="00DA4F58">
            <w:r w:rsidRPr="00B046E9">
              <w:t>1.3. Amenajări pentru protecţia mediului şi aducerea terenului la starea iniţială</w:t>
            </w:r>
          </w:p>
        </w:tc>
      </w:tr>
      <w:tr w:rsidR="00AD57F4" w:rsidRPr="002C6021" w14:paraId="1CCE21DA" w14:textId="77777777" w:rsidTr="00DA4F58">
        <w:tc>
          <w:tcPr>
            <w:tcW w:w="2935" w:type="dxa"/>
          </w:tcPr>
          <w:p w14:paraId="255DE767" w14:textId="77777777" w:rsidR="00AD57F4" w:rsidRPr="002C6021" w:rsidRDefault="00AD57F4" w:rsidP="00DA4F58">
            <w:pPr>
              <w:spacing w:after="160"/>
            </w:pPr>
            <w:r w:rsidRPr="002C6021">
              <w:t>13 - cheltuieli pentru asigurarea utilităţilor necesare obiectivului</w:t>
            </w:r>
          </w:p>
        </w:tc>
        <w:tc>
          <w:tcPr>
            <w:tcW w:w="3306" w:type="dxa"/>
          </w:tcPr>
          <w:p w14:paraId="1E8322E0" w14:textId="77777777" w:rsidR="00AD57F4" w:rsidRPr="002C6021" w:rsidRDefault="00AD57F4" w:rsidP="00DA4F58">
            <w:pPr>
              <w:spacing w:after="160"/>
            </w:pPr>
            <w:r w:rsidRPr="002C6021">
              <w:t>40 - cheltuieli pentru asigurarea utilităţilor necesare obiectivului</w:t>
            </w:r>
          </w:p>
        </w:tc>
        <w:tc>
          <w:tcPr>
            <w:tcW w:w="3047" w:type="dxa"/>
          </w:tcPr>
          <w:p w14:paraId="27DDB7A7" w14:textId="77777777" w:rsidR="00AD57F4" w:rsidRDefault="00AD57F4" w:rsidP="00DA4F58">
            <w:r>
              <w:t>SECŢIUNEA a 2-a</w:t>
            </w:r>
          </w:p>
          <w:p w14:paraId="7FDB580F" w14:textId="77777777" w:rsidR="00AD57F4" w:rsidRPr="002C6021" w:rsidRDefault="00AD57F4" w:rsidP="00DA4F58">
            <w:r>
              <w:t>Cheltuieli pentru asigurarea utilităţilor necesare obiectivului de investiţii</w:t>
            </w:r>
          </w:p>
        </w:tc>
      </w:tr>
      <w:tr w:rsidR="00AD57F4" w:rsidRPr="002C6021" w14:paraId="1E5ABA9C" w14:textId="77777777" w:rsidTr="00DA4F58">
        <w:trPr>
          <w:trHeight w:val="166"/>
        </w:trPr>
        <w:tc>
          <w:tcPr>
            <w:tcW w:w="2935" w:type="dxa"/>
            <w:vMerge w:val="restart"/>
          </w:tcPr>
          <w:p w14:paraId="2AF558FA" w14:textId="77777777" w:rsidR="00AD57F4" w:rsidRDefault="00AD57F4" w:rsidP="00DA4F58">
            <w:pPr>
              <w:spacing w:after="160"/>
            </w:pPr>
            <w:r w:rsidRPr="002C6021">
              <w:t>14 - cheltuieli pentru proiectare și asistență tehnică</w:t>
            </w:r>
          </w:p>
          <w:p w14:paraId="21632BD0" w14:textId="77777777" w:rsidR="00AD57F4" w:rsidRDefault="00AD57F4" w:rsidP="00DA4F58">
            <w:pPr>
              <w:spacing w:after="160"/>
            </w:pPr>
          </w:p>
          <w:p w14:paraId="74949EDB" w14:textId="77777777" w:rsidR="00AD57F4" w:rsidRPr="002C6021" w:rsidRDefault="00AD57F4" w:rsidP="00DA4F58">
            <w:pPr>
              <w:spacing w:after="160"/>
            </w:pPr>
          </w:p>
        </w:tc>
        <w:tc>
          <w:tcPr>
            <w:tcW w:w="3306" w:type="dxa"/>
          </w:tcPr>
          <w:p w14:paraId="049F1EAA" w14:textId="77777777" w:rsidR="00AD57F4" w:rsidRPr="002C6021" w:rsidRDefault="00AD57F4" w:rsidP="00DA4F58">
            <w:pPr>
              <w:spacing w:after="160"/>
            </w:pPr>
            <w:r w:rsidRPr="002C6021">
              <w:t>42 - studii de teren</w:t>
            </w:r>
          </w:p>
        </w:tc>
        <w:tc>
          <w:tcPr>
            <w:tcW w:w="3047" w:type="dxa"/>
          </w:tcPr>
          <w:p w14:paraId="676810D5" w14:textId="77777777" w:rsidR="00AD57F4" w:rsidRPr="002C6021" w:rsidRDefault="00AD57F4" w:rsidP="00DA4F58">
            <w:r w:rsidRPr="001F4EA9">
              <w:t>3.1. Studii</w:t>
            </w:r>
          </w:p>
        </w:tc>
      </w:tr>
      <w:tr w:rsidR="00AD57F4" w:rsidRPr="002C6021" w14:paraId="48D5769F" w14:textId="77777777" w:rsidTr="00DA4F58">
        <w:tc>
          <w:tcPr>
            <w:tcW w:w="2935" w:type="dxa"/>
            <w:vMerge/>
          </w:tcPr>
          <w:p w14:paraId="19B5B67C" w14:textId="77777777" w:rsidR="00AD57F4" w:rsidRPr="002C6021" w:rsidRDefault="00AD57F4" w:rsidP="00DA4F58">
            <w:pPr>
              <w:spacing w:after="160"/>
            </w:pPr>
          </w:p>
        </w:tc>
        <w:tc>
          <w:tcPr>
            <w:tcW w:w="3306" w:type="dxa"/>
          </w:tcPr>
          <w:p w14:paraId="6B267548" w14:textId="77777777" w:rsidR="00AD57F4" w:rsidRPr="002C6021" w:rsidRDefault="00AD57F4" w:rsidP="00DA4F58">
            <w:pPr>
              <w:spacing w:after="160"/>
            </w:pPr>
            <w:r w:rsidRPr="002C6021">
              <w:t>43 - cheltuieli pentru obținere avize, acorduri, autorizații</w:t>
            </w:r>
          </w:p>
        </w:tc>
        <w:tc>
          <w:tcPr>
            <w:tcW w:w="3047" w:type="dxa"/>
          </w:tcPr>
          <w:p w14:paraId="3D6E3AE0" w14:textId="77777777" w:rsidR="00AD57F4" w:rsidRPr="002C6021" w:rsidRDefault="00AD57F4" w:rsidP="00DA4F58">
            <w:r w:rsidRPr="001F4EA9">
              <w:t>3.2. Documentaţii-suport şi cheltuieli pentru obţinerea de avize, acorduri şi autorizaţii</w:t>
            </w:r>
          </w:p>
        </w:tc>
      </w:tr>
      <w:tr w:rsidR="00AD57F4" w:rsidRPr="002C6021" w14:paraId="50D9E506" w14:textId="77777777" w:rsidTr="00DA4F58">
        <w:tc>
          <w:tcPr>
            <w:tcW w:w="2935" w:type="dxa"/>
            <w:vMerge/>
          </w:tcPr>
          <w:p w14:paraId="40348409" w14:textId="77777777" w:rsidR="00AD57F4" w:rsidRPr="002C6021" w:rsidRDefault="00AD57F4" w:rsidP="00DA4F58">
            <w:pPr>
              <w:spacing w:after="160"/>
            </w:pPr>
          </w:p>
        </w:tc>
        <w:tc>
          <w:tcPr>
            <w:tcW w:w="3306" w:type="dxa"/>
          </w:tcPr>
          <w:p w14:paraId="39BA11AE" w14:textId="77777777" w:rsidR="00AD57F4" w:rsidRPr="002C6021" w:rsidRDefault="00AD57F4" w:rsidP="00DA4F58">
            <w:pPr>
              <w:spacing w:after="160"/>
            </w:pPr>
            <w:r w:rsidRPr="002C6021">
              <w:t>44 - proiectare și inginerie</w:t>
            </w:r>
          </w:p>
        </w:tc>
        <w:tc>
          <w:tcPr>
            <w:tcW w:w="3047" w:type="dxa"/>
          </w:tcPr>
          <w:p w14:paraId="324513D5" w14:textId="77777777" w:rsidR="00AD57F4" w:rsidRDefault="00AD57F4" w:rsidP="00DA4F58">
            <w:r>
              <w:t>3.3. Expertizare tehnică a construcţiilor existente, a structurilor şi/sau, după caz, a proiectelor tehnice, inclusiv întocmirea de către expertul tehnic a raportului de expertiză tehnică, în conformitate cu prevederile legislaţiei în vigoare</w:t>
            </w:r>
          </w:p>
          <w:p w14:paraId="1F16A122" w14:textId="77777777" w:rsidR="00AD57F4" w:rsidRDefault="00AD57F4" w:rsidP="00DA4F58">
            <w:r>
              <w:t>3.4. Certificarea performanţei energetice şi auditul energetic al clădirilor (dacă este cazul)</w:t>
            </w:r>
          </w:p>
          <w:p w14:paraId="42304528" w14:textId="77777777" w:rsidR="00AD57F4" w:rsidRPr="002C6021" w:rsidRDefault="00AD57F4" w:rsidP="00DA4F58">
            <w:r>
              <w:t>3.5. Proiectare</w:t>
            </w:r>
          </w:p>
        </w:tc>
      </w:tr>
      <w:tr w:rsidR="00AD57F4" w:rsidRPr="002C6021" w14:paraId="121042DC" w14:textId="77777777" w:rsidTr="00DA4F58">
        <w:tc>
          <w:tcPr>
            <w:tcW w:w="2935" w:type="dxa"/>
            <w:vMerge/>
          </w:tcPr>
          <w:p w14:paraId="5233FAAF" w14:textId="77777777" w:rsidR="00AD57F4" w:rsidRPr="002C6021" w:rsidRDefault="00AD57F4" w:rsidP="00DA4F58">
            <w:pPr>
              <w:spacing w:after="160"/>
            </w:pPr>
          </w:p>
        </w:tc>
        <w:tc>
          <w:tcPr>
            <w:tcW w:w="3306" w:type="dxa"/>
          </w:tcPr>
          <w:p w14:paraId="2F24EDCE" w14:textId="77777777" w:rsidR="00AD57F4" w:rsidRPr="002C6021" w:rsidRDefault="00AD57F4" w:rsidP="00DA4F58">
            <w:pPr>
              <w:spacing w:after="160"/>
            </w:pPr>
            <w:r w:rsidRPr="002C6021">
              <w:t>45 - cheltuieli pentru consultanță</w:t>
            </w:r>
          </w:p>
        </w:tc>
        <w:tc>
          <w:tcPr>
            <w:tcW w:w="3047" w:type="dxa"/>
          </w:tcPr>
          <w:p w14:paraId="36C3D6B2" w14:textId="77777777" w:rsidR="00AD57F4" w:rsidRPr="002C6021" w:rsidRDefault="00AD57F4" w:rsidP="00DA4F58">
            <w:r w:rsidRPr="002F7C38">
              <w:t>3.7.1. managementul de proiect pentru obiectivul de investiţii; (doar pentru Devizele Generale întocmite în conformitate cu HG 907/2016)</w:t>
            </w:r>
          </w:p>
        </w:tc>
      </w:tr>
      <w:tr w:rsidR="00AD57F4" w:rsidRPr="002C6021" w14:paraId="41F9A0E6" w14:textId="77777777" w:rsidTr="00DA4F58">
        <w:trPr>
          <w:trHeight w:val="326"/>
        </w:trPr>
        <w:tc>
          <w:tcPr>
            <w:tcW w:w="2935" w:type="dxa"/>
            <w:vMerge/>
          </w:tcPr>
          <w:p w14:paraId="14E19D62" w14:textId="77777777" w:rsidR="00AD57F4" w:rsidRPr="002C6021" w:rsidRDefault="00AD57F4" w:rsidP="00DA4F58">
            <w:pPr>
              <w:spacing w:after="160"/>
            </w:pPr>
          </w:p>
        </w:tc>
        <w:tc>
          <w:tcPr>
            <w:tcW w:w="3306" w:type="dxa"/>
          </w:tcPr>
          <w:p w14:paraId="2E5F7991" w14:textId="77777777" w:rsidR="00AD57F4" w:rsidRPr="002C6021" w:rsidRDefault="00AD57F4" w:rsidP="00DA4F58">
            <w:pPr>
              <w:spacing w:after="160"/>
            </w:pPr>
            <w:r w:rsidRPr="002C6021">
              <w:t>46 - cheltuieli pentru asistență tehnică</w:t>
            </w:r>
          </w:p>
        </w:tc>
        <w:tc>
          <w:tcPr>
            <w:tcW w:w="3047" w:type="dxa"/>
          </w:tcPr>
          <w:p w14:paraId="1FC775A9" w14:textId="77777777" w:rsidR="00AD57F4" w:rsidRPr="002C6021" w:rsidRDefault="00AD57F4" w:rsidP="00DA4F58">
            <w:r w:rsidRPr="002F7C38">
              <w:t>3.8. Asistenţă tehnică</w:t>
            </w:r>
          </w:p>
        </w:tc>
      </w:tr>
      <w:tr w:rsidR="00AD57F4" w:rsidRPr="002C6021" w14:paraId="1F23CD35" w14:textId="77777777" w:rsidTr="00DA4F58">
        <w:trPr>
          <w:trHeight w:val="425"/>
        </w:trPr>
        <w:tc>
          <w:tcPr>
            <w:tcW w:w="2935" w:type="dxa"/>
            <w:vMerge w:val="restart"/>
          </w:tcPr>
          <w:p w14:paraId="209E5C7E" w14:textId="77777777" w:rsidR="00AD57F4" w:rsidRPr="002C6021" w:rsidRDefault="00AD57F4" w:rsidP="00DA4F58">
            <w:pPr>
              <w:spacing w:after="160"/>
            </w:pPr>
            <w:r w:rsidRPr="002C6021">
              <w:t>15 - cheltuieli pentru investiția de bază</w:t>
            </w:r>
          </w:p>
        </w:tc>
        <w:tc>
          <w:tcPr>
            <w:tcW w:w="3306" w:type="dxa"/>
          </w:tcPr>
          <w:p w14:paraId="764F0571" w14:textId="77777777" w:rsidR="00AD57F4" w:rsidRPr="002C6021" w:rsidRDefault="00AD57F4" w:rsidP="00DA4F58">
            <w:pPr>
              <w:spacing w:after="160"/>
            </w:pPr>
            <w:r w:rsidRPr="002C6021">
              <w:t>53 - cheltuieli pentru construcții și instalații</w:t>
            </w:r>
          </w:p>
        </w:tc>
        <w:tc>
          <w:tcPr>
            <w:tcW w:w="3047" w:type="dxa"/>
          </w:tcPr>
          <w:p w14:paraId="5090BEAE" w14:textId="77777777" w:rsidR="00AD57F4" w:rsidRDefault="00AD57F4" w:rsidP="00DA4F58">
            <w:r>
              <w:t>4.1. Construcţii şi instalaţii</w:t>
            </w:r>
          </w:p>
          <w:p w14:paraId="5BEFF200" w14:textId="77777777" w:rsidR="00AD57F4" w:rsidRPr="002C6021" w:rsidRDefault="00AD57F4" w:rsidP="00DA4F58">
            <w:r>
              <w:t>4.2. Montaj utilaje, echipamente tehnologice şi funcţionale</w:t>
            </w:r>
          </w:p>
        </w:tc>
      </w:tr>
      <w:tr w:rsidR="00AD57F4" w:rsidRPr="002C6021" w14:paraId="7144AB8C" w14:textId="77777777" w:rsidTr="00DA4F58">
        <w:tc>
          <w:tcPr>
            <w:tcW w:w="2935" w:type="dxa"/>
            <w:vMerge/>
          </w:tcPr>
          <w:p w14:paraId="3B84309D" w14:textId="77777777" w:rsidR="00AD57F4" w:rsidRPr="002C6021" w:rsidRDefault="00AD57F4" w:rsidP="00DA4F58">
            <w:pPr>
              <w:spacing w:after="160"/>
            </w:pPr>
          </w:p>
        </w:tc>
        <w:tc>
          <w:tcPr>
            <w:tcW w:w="3306" w:type="dxa"/>
          </w:tcPr>
          <w:p w14:paraId="5949C004" w14:textId="77777777" w:rsidR="00AD57F4" w:rsidRPr="002C6021" w:rsidRDefault="00AD57F4" w:rsidP="00DA4F58">
            <w:pPr>
              <w:spacing w:after="160"/>
            </w:pPr>
            <w:r w:rsidRPr="002C6021">
              <w:t>54 - cheltuieli cu dotările (utilaje,echipamente cu și fără montaj, dotări)</w:t>
            </w:r>
          </w:p>
        </w:tc>
        <w:tc>
          <w:tcPr>
            <w:tcW w:w="3047" w:type="dxa"/>
          </w:tcPr>
          <w:p w14:paraId="7D583024" w14:textId="77777777" w:rsidR="00AD57F4" w:rsidRDefault="00AD57F4" w:rsidP="00DA4F58">
            <w:r>
              <w:t>4.3. Utilaje, echipamente tehnologice şi funcţionale care necesită montaj</w:t>
            </w:r>
          </w:p>
          <w:p w14:paraId="3B3BDB5A" w14:textId="77777777" w:rsidR="00AD57F4" w:rsidRDefault="00AD57F4" w:rsidP="00DA4F58">
            <w:r>
              <w:lastRenderedPageBreak/>
              <w:t>4.4. Utilaje, echipamente tehnologice şi funcţionale care nu necesită montaj şi echipamente de transport</w:t>
            </w:r>
          </w:p>
          <w:p w14:paraId="025AD25B" w14:textId="77777777" w:rsidR="00AD57F4" w:rsidRPr="002C6021" w:rsidRDefault="00AD57F4" w:rsidP="00DA4F58">
            <w:r>
              <w:t>4.5. Dotări</w:t>
            </w:r>
          </w:p>
        </w:tc>
      </w:tr>
      <w:tr w:rsidR="00AD57F4" w:rsidRPr="002C6021" w14:paraId="70620517" w14:textId="77777777" w:rsidTr="00DA4F58">
        <w:trPr>
          <w:trHeight w:val="364"/>
        </w:trPr>
        <w:tc>
          <w:tcPr>
            <w:tcW w:w="2935" w:type="dxa"/>
            <w:vMerge/>
          </w:tcPr>
          <w:p w14:paraId="7276066E" w14:textId="77777777" w:rsidR="00AD57F4" w:rsidRPr="002C6021" w:rsidRDefault="00AD57F4" w:rsidP="00DA4F58">
            <w:pPr>
              <w:spacing w:after="160"/>
            </w:pPr>
          </w:p>
        </w:tc>
        <w:tc>
          <w:tcPr>
            <w:tcW w:w="3306" w:type="dxa"/>
          </w:tcPr>
          <w:p w14:paraId="34E1A25F" w14:textId="77777777" w:rsidR="00AD57F4" w:rsidRPr="002C6021" w:rsidRDefault="00AD57F4" w:rsidP="00DA4F58">
            <w:pPr>
              <w:spacing w:after="160"/>
            </w:pPr>
            <w:r w:rsidRPr="002C6021">
              <w:t>56</w:t>
            </w:r>
            <w:r>
              <w:t xml:space="preserve"> </w:t>
            </w:r>
            <w:r w:rsidRPr="002C6021">
              <w:t>- cheltuieli conexe investitiei de baza</w:t>
            </w:r>
          </w:p>
        </w:tc>
        <w:tc>
          <w:tcPr>
            <w:tcW w:w="3047" w:type="dxa"/>
          </w:tcPr>
          <w:p w14:paraId="4F1EEC74" w14:textId="77777777" w:rsidR="00AD57F4" w:rsidRPr="002C6021" w:rsidRDefault="00AD57F4" w:rsidP="00DA4F58"/>
        </w:tc>
      </w:tr>
      <w:tr w:rsidR="00AD57F4" w:rsidRPr="002C6021" w14:paraId="463242F4" w14:textId="77777777" w:rsidTr="00DA4F58">
        <w:tc>
          <w:tcPr>
            <w:tcW w:w="2935" w:type="dxa"/>
            <w:vMerge w:val="restart"/>
          </w:tcPr>
          <w:p w14:paraId="7B6A3338" w14:textId="77777777" w:rsidR="00AD57F4" w:rsidRPr="002C6021" w:rsidRDefault="00AD57F4" w:rsidP="00DA4F58">
            <w:pPr>
              <w:spacing w:after="160"/>
            </w:pPr>
            <w:r w:rsidRPr="002C6021">
              <w:t>16 - cheltuieli cu organizarea de șantier</w:t>
            </w:r>
          </w:p>
        </w:tc>
        <w:tc>
          <w:tcPr>
            <w:tcW w:w="3306" w:type="dxa"/>
          </w:tcPr>
          <w:p w14:paraId="343BF2E4" w14:textId="77777777" w:rsidR="00AD57F4" w:rsidRPr="002C6021" w:rsidRDefault="00AD57F4" w:rsidP="00DA4F58">
            <w:pPr>
              <w:spacing w:after="160"/>
            </w:pPr>
            <w:r w:rsidRPr="002C6021">
              <w:t>57 - cheltuieli pentru lucrări de construcții și instalații aferente organizării de șantier</w:t>
            </w:r>
          </w:p>
        </w:tc>
        <w:tc>
          <w:tcPr>
            <w:tcW w:w="3047" w:type="dxa"/>
          </w:tcPr>
          <w:p w14:paraId="7AE1DEEE" w14:textId="77777777" w:rsidR="00AD57F4" w:rsidRPr="002C6021" w:rsidRDefault="00AD57F4" w:rsidP="00DA4F58">
            <w:r w:rsidRPr="002F7C38">
              <w:t>5.1.1. Lucrări de construcţii şi instalaţii aferente organizării de şantier</w:t>
            </w:r>
          </w:p>
        </w:tc>
      </w:tr>
      <w:tr w:rsidR="00AD57F4" w:rsidRPr="002C6021" w14:paraId="4B229AF6" w14:textId="77777777" w:rsidTr="00DA4F58">
        <w:tc>
          <w:tcPr>
            <w:tcW w:w="2935" w:type="dxa"/>
            <w:vMerge/>
          </w:tcPr>
          <w:p w14:paraId="113F5319" w14:textId="77777777" w:rsidR="00AD57F4" w:rsidRPr="002C6021" w:rsidRDefault="00AD57F4" w:rsidP="00DA4F58">
            <w:pPr>
              <w:spacing w:after="160"/>
            </w:pPr>
          </w:p>
        </w:tc>
        <w:tc>
          <w:tcPr>
            <w:tcW w:w="3306" w:type="dxa"/>
          </w:tcPr>
          <w:p w14:paraId="4563B25C" w14:textId="77777777" w:rsidR="00AD57F4" w:rsidRPr="002C6021" w:rsidRDefault="00AD57F4" w:rsidP="00DA4F58">
            <w:pPr>
              <w:spacing w:after="160"/>
            </w:pPr>
            <w:r w:rsidRPr="002C6021">
              <w:t>58 - cheltuieli conexe organizării de șantier</w:t>
            </w:r>
          </w:p>
        </w:tc>
        <w:tc>
          <w:tcPr>
            <w:tcW w:w="3047" w:type="dxa"/>
          </w:tcPr>
          <w:p w14:paraId="1CBE49D1" w14:textId="77777777" w:rsidR="00AD57F4" w:rsidRPr="002C6021" w:rsidRDefault="00AD57F4" w:rsidP="00DA4F58">
            <w:r w:rsidRPr="002F7C38">
              <w:t>5.1.2. Cheltuieli conexe organizării de şantier</w:t>
            </w:r>
          </w:p>
        </w:tc>
      </w:tr>
      <w:tr w:rsidR="00AD57F4" w:rsidRPr="002C6021" w14:paraId="3E70AA56" w14:textId="77777777" w:rsidTr="00DA4F58">
        <w:tc>
          <w:tcPr>
            <w:tcW w:w="2935" w:type="dxa"/>
          </w:tcPr>
          <w:p w14:paraId="099FA683" w14:textId="77777777" w:rsidR="00AD57F4" w:rsidRPr="002C6021" w:rsidRDefault="00AD57F4" w:rsidP="00DA4F58">
            <w:pPr>
              <w:spacing w:after="160"/>
            </w:pPr>
            <w:r w:rsidRPr="002C6021">
              <w:t>17- cheltuieli pentru comisioane, cote, taxe</w:t>
            </w:r>
          </w:p>
        </w:tc>
        <w:tc>
          <w:tcPr>
            <w:tcW w:w="3306" w:type="dxa"/>
          </w:tcPr>
          <w:p w14:paraId="4CC3AC95" w14:textId="77777777" w:rsidR="00AD57F4" w:rsidRPr="002C6021" w:rsidRDefault="00AD57F4" w:rsidP="00DA4F58">
            <w:pPr>
              <w:spacing w:after="160"/>
            </w:pPr>
            <w:r w:rsidRPr="002C6021">
              <w:t>59</w:t>
            </w:r>
            <w:r>
              <w:t xml:space="preserve"> </w:t>
            </w:r>
            <w:r w:rsidRPr="002C6021">
              <w:t>- cheltuieli pentru comisioane, cote, taxe</w:t>
            </w:r>
          </w:p>
        </w:tc>
        <w:tc>
          <w:tcPr>
            <w:tcW w:w="3047" w:type="dxa"/>
          </w:tcPr>
          <w:p w14:paraId="09C0A46D" w14:textId="77777777" w:rsidR="00AD57F4" w:rsidRPr="002C6021" w:rsidRDefault="00AD57F4" w:rsidP="00DA4F58">
            <w:r>
              <w:t>5.2. Comisioane, cote, taxe</w:t>
            </w:r>
          </w:p>
        </w:tc>
      </w:tr>
      <w:tr w:rsidR="00AD57F4" w:rsidRPr="002C6021" w14:paraId="728C2F86" w14:textId="77777777" w:rsidTr="00DA4F58">
        <w:tc>
          <w:tcPr>
            <w:tcW w:w="2935" w:type="dxa"/>
          </w:tcPr>
          <w:p w14:paraId="03437CB0" w14:textId="77777777" w:rsidR="00AD57F4" w:rsidRPr="002C6021" w:rsidRDefault="00AD57F4" w:rsidP="00DA4F58">
            <w:pPr>
              <w:spacing w:after="160"/>
            </w:pPr>
            <w:r w:rsidRPr="002C6021">
              <w:t>18 - cheltuieli diverse și neprevăzute</w:t>
            </w:r>
          </w:p>
        </w:tc>
        <w:tc>
          <w:tcPr>
            <w:tcW w:w="3306" w:type="dxa"/>
          </w:tcPr>
          <w:p w14:paraId="4F131E70" w14:textId="77777777" w:rsidR="00AD57F4" w:rsidRPr="002C6021" w:rsidRDefault="00AD57F4" w:rsidP="00DA4F58">
            <w:pPr>
              <w:spacing w:after="160"/>
            </w:pPr>
            <w:r w:rsidRPr="002C6021">
              <w:t>60 - cheltuieli diverse și neprevăzute</w:t>
            </w:r>
          </w:p>
        </w:tc>
        <w:tc>
          <w:tcPr>
            <w:tcW w:w="3047" w:type="dxa"/>
          </w:tcPr>
          <w:p w14:paraId="2B8398DD" w14:textId="77777777" w:rsidR="00AD57F4" w:rsidRPr="002C6021" w:rsidRDefault="00AD57F4" w:rsidP="00DA4F58">
            <w:r w:rsidRPr="002F7C38">
              <w:t>5.3. Cheltuieli diverse şi neprevăzute</w:t>
            </w:r>
          </w:p>
        </w:tc>
      </w:tr>
    </w:tbl>
    <w:p w14:paraId="72E1D18D" w14:textId="6E1DFC04" w:rsidR="00641C4A" w:rsidRDefault="00641C4A" w:rsidP="002A7240"/>
    <w:p w14:paraId="15441199" w14:textId="191B8CCC" w:rsidR="00EF2B4D" w:rsidRDefault="00EF2B4D" w:rsidP="002A7240">
      <w:r>
        <w:rPr>
          <w:noProof/>
          <w:lang w:eastAsia="ro-RO"/>
        </w:rPr>
        <w:drawing>
          <wp:inline distT="0" distB="0" distL="0" distR="0" wp14:anchorId="3856D417" wp14:editId="48199951">
            <wp:extent cx="6038215" cy="4466590"/>
            <wp:effectExtent l="0" t="0" r="635"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038215" cy="4466590"/>
                    </a:xfrm>
                    <a:prstGeom prst="rect">
                      <a:avLst/>
                    </a:prstGeom>
                    <a:noFill/>
                  </pic:spPr>
                </pic:pic>
              </a:graphicData>
            </a:graphic>
          </wp:inline>
        </w:drawing>
      </w:r>
      <w:bookmarkEnd w:id="88"/>
    </w:p>
    <w:p w14:paraId="161D2D54" w14:textId="77777777" w:rsidR="00DA4F58" w:rsidRDefault="00AC3F4A" w:rsidP="004859FE">
      <w:pPr>
        <w:rPr>
          <w:color w:val="538135" w:themeColor="accent6" w:themeShade="BF"/>
        </w:rPr>
      </w:pPr>
      <w:bookmarkStart w:id="92" w:name="_Toc475349820"/>
      <w:r w:rsidRPr="00932AF8">
        <w:rPr>
          <w:b/>
          <w:color w:val="538135" w:themeColor="accent6" w:themeShade="BF"/>
        </w:rPr>
        <w:t>ATENŢIE</w:t>
      </w:r>
      <w:r w:rsidR="004859FE" w:rsidRPr="00932AF8">
        <w:rPr>
          <w:color w:val="538135" w:themeColor="accent6" w:themeShade="BF"/>
        </w:rPr>
        <w:t>:</w:t>
      </w:r>
      <w:bookmarkEnd w:id="92"/>
    </w:p>
    <w:p w14:paraId="7D4AFBB8" w14:textId="7860B712" w:rsidR="004859FE" w:rsidRDefault="004859FE" w:rsidP="004859FE">
      <w:r>
        <w:lastRenderedPageBreak/>
        <w:t>Unele categorii de cheltuieli sunt considerate eligibile într-o anumită limită procentuală</w:t>
      </w:r>
      <w:r w:rsidR="00432D4B">
        <w:t xml:space="preserve"> sau prag valoric maxim </w:t>
      </w:r>
      <w:r>
        <w:t xml:space="preserve">. În cadrul </w:t>
      </w:r>
      <w:r w:rsidR="001678E2">
        <w:t>G</w:t>
      </w:r>
      <w:r>
        <w:t>hidului specific se detaliază categoriile de cheltuieli eligibile/neeligibile după care se va ajusta bugetul proiectului.</w:t>
      </w:r>
    </w:p>
    <w:p w14:paraId="7FE45B62" w14:textId="5D1A121D" w:rsidR="004859FE" w:rsidRDefault="004859FE" w:rsidP="004859FE">
      <w:r>
        <w:t xml:space="preserve">Bugetul cererii de finanțare va fi corelat cu informațiile cuprinse în cadrul </w:t>
      </w:r>
      <w:r w:rsidR="00432D4B">
        <w:t>Devizului general</w:t>
      </w:r>
      <w:r w:rsidR="00432D4B" w:rsidRPr="00432D4B">
        <w:t xml:space="preserve">  actualizat cu mai mult 12 luni înainte de data depunerii cererii de finanţare</w:t>
      </w:r>
      <w:r w:rsidR="00F339F9">
        <w:t xml:space="preserve"> pentru documentaţia</w:t>
      </w:r>
      <w:r>
        <w:t xml:space="preserve">  anexat</w:t>
      </w:r>
      <w:r w:rsidR="00F339F9">
        <w:t>ă</w:t>
      </w:r>
      <w:r>
        <w:t xml:space="preserve"> la cererea de finanțare.</w:t>
      </w:r>
    </w:p>
    <w:p w14:paraId="7A03DD03" w14:textId="0692AA59" w:rsidR="004859FE" w:rsidRPr="004859FE" w:rsidRDefault="00F339F9" w:rsidP="004859FE">
      <w:r>
        <w:t>Se vor</w:t>
      </w:r>
      <w:r w:rsidR="004859FE">
        <w:t xml:space="preserve"> corela cu informațiile din Macheta de analiză și previziune financiară.</w:t>
      </w:r>
    </w:p>
    <w:p w14:paraId="465E4FE9" w14:textId="5BD18072" w:rsidR="00D5499D" w:rsidRPr="00B27CC2" w:rsidRDefault="00D5499D" w:rsidP="002A7240">
      <w:pPr>
        <w:pStyle w:val="Heading1"/>
        <w:rPr>
          <w:color w:val="538135" w:themeColor="accent6" w:themeShade="BF"/>
        </w:rPr>
      </w:pPr>
      <w:bookmarkStart w:id="93" w:name="_Toc475349821"/>
      <w:bookmarkStart w:id="94" w:name="_Toc475350028"/>
      <w:r w:rsidRPr="00B27CC2">
        <w:rPr>
          <w:color w:val="538135" w:themeColor="accent6" w:themeShade="BF"/>
        </w:rPr>
        <w:t xml:space="preserve">Buget </w:t>
      </w:r>
      <w:r w:rsidR="00BD4899" w:rsidRPr="00B27CC2">
        <w:rPr>
          <w:color w:val="538135" w:themeColor="accent6" w:themeShade="BF"/>
        </w:rPr>
        <w:t>–</w:t>
      </w:r>
      <w:r w:rsidRPr="00B27CC2">
        <w:rPr>
          <w:color w:val="538135" w:themeColor="accent6" w:themeShade="BF"/>
        </w:rPr>
        <w:t xml:space="preserve"> Plan</w:t>
      </w:r>
      <w:r w:rsidR="00BD4899" w:rsidRPr="00B27CC2">
        <w:rPr>
          <w:color w:val="538135" w:themeColor="accent6" w:themeShade="BF"/>
        </w:rPr>
        <w:t xml:space="preserve"> </w:t>
      </w:r>
      <w:r w:rsidRPr="00B27CC2">
        <w:rPr>
          <w:color w:val="538135" w:themeColor="accent6" w:themeShade="BF"/>
        </w:rPr>
        <w:t>anual de cheltuieli</w:t>
      </w:r>
      <w:bookmarkEnd w:id="89"/>
      <w:bookmarkEnd w:id="90"/>
      <w:bookmarkEnd w:id="91"/>
      <w:bookmarkEnd w:id="93"/>
      <w:bookmarkEnd w:id="94"/>
    </w:p>
    <w:p w14:paraId="37912D5A" w14:textId="77777777" w:rsidR="00EF2B4D" w:rsidRPr="00EF2B4D" w:rsidRDefault="00EF2B4D" w:rsidP="00EF2B4D"/>
    <w:p w14:paraId="6657C60A" w14:textId="7D8C6705" w:rsidR="00D5499D" w:rsidRDefault="00D5499D" w:rsidP="00483C28">
      <w:pPr>
        <w:spacing w:line="259" w:lineRule="auto"/>
        <w:jc w:val="left"/>
      </w:pPr>
      <w:r w:rsidRPr="00483C28">
        <w:t xml:space="preserve">Se completează câmpurile funcției cu datele proiectului și se apasă butonul </w:t>
      </w:r>
      <w:r w:rsidRPr="00587820">
        <w:rPr>
          <w:noProof/>
          <w:lang w:eastAsia="ro-RO"/>
        </w:rPr>
        <w:drawing>
          <wp:inline distT="0" distB="0" distL="0" distR="0" wp14:anchorId="7A82504D" wp14:editId="744FA410">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42857" cy="292642"/>
                    </a:xfrm>
                    <a:prstGeom prst="rect">
                      <a:avLst/>
                    </a:prstGeom>
                  </pic:spPr>
                </pic:pic>
              </a:graphicData>
            </a:graphic>
          </wp:inline>
        </w:drawing>
      </w:r>
      <w:r w:rsidRPr="00483C28">
        <w:t>.</w:t>
      </w:r>
    </w:p>
    <w:p w14:paraId="0E592DF2" w14:textId="77777777" w:rsidR="00B36C3D" w:rsidRDefault="00B36C3D" w:rsidP="00483C28">
      <w:pPr>
        <w:spacing w:line="259" w:lineRule="auto"/>
        <w:jc w:val="left"/>
      </w:pPr>
    </w:p>
    <w:p w14:paraId="6202675C" w14:textId="2D98F766" w:rsidR="00C95F47" w:rsidRPr="00483C28" w:rsidRDefault="000D0CCF" w:rsidP="00483C28">
      <w:pPr>
        <w:spacing w:line="259" w:lineRule="auto"/>
        <w:jc w:val="left"/>
      </w:pPr>
      <w:r>
        <w:rPr>
          <w:noProof/>
          <w:lang w:eastAsia="ro-RO"/>
        </w:rPr>
        <w:drawing>
          <wp:inline distT="0" distB="0" distL="0" distR="0" wp14:anchorId="2F53857A" wp14:editId="4C3E86B3">
            <wp:extent cx="5838190" cy="1990725"/>
            <wp:effectExtent l="0" t="0" r="0"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838190" cy="1990725"/>
                    </a:xfrm>
                    <a:prstGeom prst="rect">
                      <a:avLst/>
                    </a:prstGeom>
                    <a:noFill/>
                  </pic:spPr>
                </pic:pic>
              </a:graphicData>
            </a:graphic>
          </wp:inline>
        </w:drawing>
      </w:r>
    </w:p>
    <w:p w14:paraId="6A3DAAEA" w14:textId="5C7205B5" w:rsidR="00D5499D" w:rsidRPr="00483C28" w:rsidRDefault="000D0CCF" w:rsidP="000D0CCF">
      <w:pPr>
        <w:spacing w:line="259" w:lineRule="auto"/>
      </w:pPr>
      <w:r w:rsidRPr="000D0CCF">
        <w:t>Se completează sumele estimate a fi solicitate la rambursare/plată în anii de referință în conformitate cu perioada de implementare a proiectului.</w:t>
      </w:r>
    </w:p>
    <w:p w14:paraId="31D21B1B" w14:textId="0FCF203A" w:rsidR="00600D35" w:rsidRDefault="00600D35" w:rsidP="002A7240">
      <w:pPr>
        <w:pStyle w:val="Heading1"/>
        <w:rPr>
          <w:color w:val="538135" w:themeColor="accent6" w:themeShade="BF"/>
        </w:rPr>
      </w:pPr>
      <w:bookmarkStart w:id="95" w:name="_Toc444863448"/>
      <w:bookmarkStart w:id="96" w:name="_Toc448138164"/>
      <w:bookmarkStart w:id="97" w:name="_Toc448400264"/>
      <w:bookmarkStart w:id="98" w:name="_Toc475349822"/>
      <w:bookmarkStart w:id="99" w:name="_Toc475350029"/>
      <w:r>
        <w:rPr>
          <w:color w:val="538135" w:themeColor="accent6" w:themeShade="BF"/>
        </w:rPr>
        <w:t xml:space="preserve">Buget – </w:t>
      </w:r>
      <w:r w:rsidRPr="0068228F">
        <w:rPr>
          <w:color w:val="538135" w:themeColor="accent6" w:themeShade="BF"/>
        </w:rPr>
        <w:t>Rezultate</w:t>
      </w:r>
    </w:p>
    <w:p w14:paraId="53EACD71" w14:textId="77777777" w:rsidR="00600D35" w:rsidRDefault="00600D35" w:rsidP="00600D35"/>
    <w:p w14:paraId="02CB4AFA" w14:textId="77777777" w:rsidR="00600D35" w:rsidRPr="00600D35" w:rsidRDefault="00600D35" w:rsidP="00600D35">
      <w:pPr>
        <w:spacing w:line="259" w:lineRule="auto"/>
        <w:jc w:val="left"/>
        <w:rPr>
          <w:rFonts w:ascii="Calibri" w:eastAsia="Calibri" w:hAnsi="Calibri" w:cs="Times New Roman"/>
        </w:rPr>
      </w:pPr>
      <w:r w:rsidRPr="00600D35">
        <w:rPr>
          <w:rFonts w:ascii="Calibri" w:eastAsia="Calibri" w:hAnsi="Calibri" w:cs="Times New Roman"/>
        </w:rPr>
        <w:t xml:space="preserve">Datele din câmpul </w:t>
      </w:r>
      <w:r w:rsidRPr="00600D35">
        <w:rPr>
          <w:rFonts w:ascii="Calibri" w:eastAsia="Calibri" w:hAnsi="Calibri" w:cs="Times New Roman"/>
          <w:color w:val="538135" w:themeColor="accent6" w:themeShade="BF"/>
        </w:rPr>
        <w:t>”</w:t>
      </w:r>
      <w:r w:rsidRPr="00600D35">
        <w:rPr>
          <w:rFonts w:ascii="Calibri" w:eastAsia="Calibri" w:hAnsi="Calibri" w:cs="Times New Roman"/>
          <w:b/>
          <w:color w:val="538135" w:themeColor="accent6" w:themeShade="BF"/>
        </w:rPr>
        <w:t>Detalii rezultat</w:t>
      </w:r>
      <w:r w:rsidRPr="00600D35">
        <w:rPr>
          <w:rFonts w:ascii="Calibri" w:eastAsia="Calibri" w:hAnsi="Calibri" w:cs="Times New Roman"/>
        </w:rPr>
        <w:t>” din această funcție se preiau din funcția ”</w:t>
      </w:r>
      <w:r w:rsidRPr="00600D35">
        <w:rPr>
          <w:rFonts w:ascii="Calibri" w:eastAsia="Calibri" w:hAnsi="Calibri" w:cs="Times New Roman"/>
          <w:b/>
          <w:color w:val="538135" w:themeColor="accent6" w:themeShade="BF"/>
        </w:rPr>
        <w:t>Rezultate așteptate</w:t>
      </w:r>
      <w:r w:rsidRPr="00600D35">
        <w:rPr>
          <w:rFonts w:ascii="Calibri" w:eastAsia="Calibri" w:hAnsi="Calibri" w:cs="Times New Roman"/>
        </w:rPr>
        <w:t xml:space="preserve">”. </w:t>
      </w:r>
    </w:p>
    <w:p w14:paraId="4C080C4C" w14:textId="77777777" w:rsidR="00600D35" w:rsidRPr="00600D35" w:rsidRDefault="00600D35" w:rsidP="00600D35">
      <w:pPr>
        <w:spacing w:line="259" w:lineRule="auto"/>
        <w:jc w:val="left"/>
        <w:rPr>
          <w:rFonts w:ascii="Calibri" w:eastAsia="Calibri" w:hAnsi="Calibri" w:cs="Times New Roman"/>
        </w:rPr>
      </w:pPr>
      <w:r w:rsidRPr="00600D35">
        <w:rPr>
          <w:rFonts w:ascii="Calibri" w:eastAsia="Calibri" w:hAnsi="Calibri" w:cs="Times New Roman"/>
        </w:rPr>
        <w:t>Pentru adăugarea sau editarea informațiilor suplimentare se apasă butonul pentru editare</w:t>
      </w:r>
      <w:r w:rsidRPr="00600D35">
        <w:rPr>
          <w:rFonts w:ascii="Calibri" w:eastAsia="Calibri" w:hAnsi="Calibri" w:cs="Times New Roman"/>
          <w:noProof/>
          <w:lang w:eastAsia="ro-RO"/>
        </w:rPr>
        <w:drawing>
          <wp:inline distT="0" distB="0" distL="0" distR="0" wp14:anchorId="7DC9E92D" wp14:editId="4603559D">
            <wp:extent cx="313899" cy="27009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600D35">
        <w:rPr>
          <w:rFonts w:ascii="Calibri" w:eastAsia="Calibri" w:hAnsi="Calibri" w:cs="Times New Roman"/>
        </w:rPr>
        <w:t>.</w:t>
      </w:r>
    </w:p>
    <w:p w14:paraId="6BCC9148" w14:textId="77777777" w:rsidR="00600D35" w:rsidRPr="00600D35" w:rsidRDefault="00600D35" w:rsidP="00600D35">
      <w:pPr>
        <w:spacing w:line="259" w:lineRule="auto"/>
        <w:jc w:val="left"/>
        <w:rPr>
          <w:rFonts w:ascii="Calibri" w:eastAsia="Calibri" w:hAnsi="Calibri" w:cs="Times New Roman"/>
        </w:rPr>
      </w:pPr>
      <w:r w:rsidRPr="00600D35">
        <w:rPr>
          <w:rFonts w:ascii="Calibri" w:eastAsia="Calibri" w:hAnsi="Calibri" w:cs="Times New Roman"/>
        </w:rPr>
        <w:t xml:space="preserve">După completarea câmpurilor funcției cu datele proiectului și se apasă butonul </w:t>
      </w:r>
      <w:r w:rsidRPr="00600D35">
        <w:rPr>
          <w:rFonts w:ascii="Calibri" w:eastAsia="Calibri" w:hAnsi="Calibri" w:cs="Times New Roman"/>
          <w:noProof/>
          <w:lang w:eastAsia="ro-RO"/>
        </w:rPr>
        <w:drawing>
          <wp:inline distT="0" distB="0" distL="0" distR="0" wp14:anchorId="08F84207" wp14:editId="3709BFCA">
            <wp:extent cx="736979" cy="290326"/>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42857" cy="292642"/>
                    </a:xfrm>
                    <a:prstGeom prst="rect">
                      <a:avLst/>
                    </a:prstGeom>
                  </pic:spPr>
                </pic:pic>
              </a:graphicData>
            </a:graphic>
          </wp:inline>
        </w:drawing>
      </w:r>
      <w:r w:rsidRPr="00600D35">
        <w:rPr>
          <w:rFonts w:ascii="Calibri" w:eastAsia="Calibri" w:hAnsi="Calibri" w:cs="Times New Roman"/>
        </w:rPr>
        <w:t>.</w:t>
      </w:r>
    </w:p>
    <w:p w14:paraId="21EE678D" w14:textId="77777777" w:rsidR="00600D35" w:rsidRPr="00600D35" w:rsidRDefault="00600D35" w:rsidP="00600D35">
      <w:pPr>
        <w:rPr>
          <w:rFonts w:ascii="Calibri" w:eastAsia="Calibri" w:hAnsi="Calibri" w:cs="Times New Roman"/>
        </w:rPr>
      </w:pPr>
      <w:r w:rsidRPr="00600D35">
        <w:rPr>
          <w:rFonts w:ascii="Calibri" w:eastAsia="Calibri" w:hAnsi="Calibri" w:cs="Times New Roman"/>
          <w:noProof/>
          <w:lang w:eastAsia="ro-RO"/>
        </w:rPr>
        <w:lastRenderedPageBreak/>
        <w:drawing>
          <wp:inline distT="0" distB="0" distL="0" distR="0" wp14:anchorId="0C0F7989" wp14:editId="48B62561">
            <wp:extent cx="5047200" cy="1371600"/>
            <wp:effectExtent l="190500" t="190500" r="191770" b="19050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l="16441" t="38890" r="40363" b="40241"/>
                    <a:stretch/>
                  </pic:blipFill>
                  <pic:spPr bwMode="auto">
                    <a:xfrm>
                      <a:off x="0" y="0"/>
                      <a:ext cx="5047200" cy="1371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2075161" w14:textId="77777777" w:rsidR="00600D35" w:rsidRPr="00600D35" w:rsidRDefault="00600D35" w:rsidP="00600D35">
      <w:pPr>
        <w:spacing w:line="259" w:lineRule="auto"/>
        <w:rPr>
          <w:rFonts w:ascii="Calibri" w:eastAsia="Calibri" w:hAnsi="Calibri" w:cs="Times New Roman"/>
        </w:rPr>
      </w:pPr>
      <w:r w:rsidRPr="00600D35">
        <w:rPr>
          <w:rFonts w:ascii="Calibri" w:eastAsia="Calibri" w:hAnsi="Calibri" w:cs="Times New Roman"/>
        </w:rPr>
        <w:t>Corelați informațiile aferente rezultatelor definite anterior cu bugetul proiectului. Bugetul alocat fiecărui rezultat se compune din însumarea valorică a tuturor activităților ce conduc la obținerea respectivului rezultat.</w:t>
      </w:r>
    </w:p>
    <w:p w14:paraId="5AD2C652" w14:textId="691FEED1" w:rsidR="00D5499D" w:rsidRPr="00B27CC2" w:rsidRDefault="00D5499D" w:rsidP="002A7240">
      <w:pPr>
        <w:pStyle w:val="Heading1"/>
        <w:rPr>
          <w:color w:val="538135" w:themeColor="accent6" w:themeShade="BF"/>
        </w:rPr>
      </w:pPr>
      <w:r w:rsidRPr="00B27CC2">
        <w:rPr>
          <w:color w:val="538135" w:themeColor="accent6" w:themeShade="BF"/>
        </w:rPr>
        <w:t xml:space="preserve">Buget – </w:t>
      </w:r>
      <w:bookmarkEnd w:id="95"/>
      <w:bookmarkEnd w:id="96"/>
      <w:bookmarkEnd w:id="97"/>
      <w:r w:rsidR="00354637" w:rsidRPr="00B27CC2">
        <w:rPr>
          <w:color w:val="538135" w:themeColor="accent6" w:themeShade="BF"/>
        </w:rPr>
        <w:t>Amplasament</w:t>
      </w:r>
      <w:bookmarkEnd w:id="98"/>
      <w:bookmarkEnd w:id="99"/>
    </w:p>
    <w:p w14:paraId="7641532B" w14:textId="6EE6DD69" w:rsidR="00354637" w:rsidRDefault="00354637" w:rsidP="000D0CCF">
      <w:pPr>
        <w:spacing w:line="259" w:lineRule="auto"/>
      </w:pPr>
      <w:r w:rsidRPr="00354637">
        <w:t xml:space="preserve">Pentru adăugarea de date se apasă butonul </w:t>
      </w:r>
      <w:r w:rsidRPr="00354637">
        <w:rPr>
          <w:noProof/>
          <w:lang w:eastAsia="ro-RO"/>
        </w:rPr>
        <w:drawing>
          <wp:inline distT="0" distB="0" distL="0" distR="0" wp14:anchorId="1C079A61" wp14:editId="6ABA4950">
            <wp:extent cx="648269" cy="243101"/>
            <wp:effectExtent l="0" t="0" r="0" b="508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49068" cy="243401"/>
                    </a:xfrm>
                    <a:prstGeom prst="rect">
                      <a:avLst/>
                    </a:prstGeom>
                  </pic:spPr>
                </pic:pic>
              </a:graphicData>
            </a:graphic>
          </wp:inline>
        </w:drawing>
      </w:r>
      <w:r w:rsidRPr="00354637">
        <w:t xml:space="preserve">. Pentru editarea sau ștergerea informațiilor amintite se apasă butoanele </w:t>
      </w:r>
      <w:r w:rsidRPr="00354637">
        <w:rPr>
          <w:noProof/>
          <w:lang w:eastAsia="ro-RO"/>
        </w:rPr>
        <w:drawing>
          <wp:inline distT="0" distB="0" distL="0" distR="0" wp14:anchorId="079B663F" wp14:editId="6FAE2CBE">
            <wp:extent cx="313899" cy="270099"/>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354637">
        <w:t xml:space="preserve"> pentru editare și butonul </w:t>
      </w:r>
      <w:r w:rsidRPr="00354637">
        <w:rPr>
          <w:noProof/>
          <w:lang w:eastAsia="ro-RO"/>
        </w:rPr>
        <w:drawing>
          <wp:inline distT="0" distB="0" distL="0" distR="0" wp14:anchorId="07F75529" wp14:editId="368ABB2B">
            <wp:extent cx="232011" cy="185609"/>
            <wp:effectExtent l="0" t="0" r="0" b="508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354637">
        <w:t xml:space="preserve"> pentru ștergere</w:t>
      </w:r>
      <w:r w:rsidR="000D0CCF">
        <w:t xml:space="preserve">.  </w:t>
      </w:r>
      <w:r w:rsidRPr="00354637">
        <w:t xml:space="preserve">Completați cu regiunea şi judeţul în care se va implementa proiectul. </w:t>
      </w:r>
    </w:p>
    <w:p w14:paraId="72070495" w14:textId="67DBF6E6" w:rsidR="00354637" w:rsidRDefault="00354637" w:rsidP="000D0CCF">
      <w:pPr>
        <w:spacing w:line="259" w:lineRule="auto"/>
      </w:pPr>
      <w:r>
        <w:t xml:space="preserve">In cadrul coloanei </w:t>
      </w:r>
      <w:r w:rsidRPr="00B27CC2">
        <w:rPr>
          <w:b/>
          <w:color w:val="538135" w:themeColor="accent6" w:themeShade="BF"/>
        </w:rPr>
        <w:t>Buget eligibil</w:t>
      </w:r>
      <w:r w:rsidRPr="00B27CC2">
        <w:rPr>
          <w:color w:val="538135" w:themeColor="accent6" w:themeShade="BF"/>
        </w:rPr>
        <w:t xml:space="preserve"> </w:t>
      </w:r>
      <w:r>
        <w:t>va fi menţionată valoarea totală eligibilă a proiectului</w:t>
      </w:r>
    </w:p>
    <w:p w14:paraId="7C9BC1AC" w14:textId="666C24C4" w:rsidR="00354637" w:rsidRDefault="000D0CCF" w:rsidP="00354637">
      <w:pPr>
        <w:spacing w:line="259" w:lineRule="auto"/>
        <w:jc w:val="left"/>
      </w:pPr>
      <w:r>
        <w:rPr>
          <w:noProof/>
          <w:lang w:eastAsia="ro-RO"/>
        </w:rPr>
        <w:drawing>
          <wp:inline distT="0" distB="0" distL="0" distR="0" wp14:anchorId="06044ADA" wp14:editId="3029B4FC">
            <wp:extent cx="5876290" cy="150495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876290" cy="1504950"/>
                    </a:xfrm>
                    <a:prstGeom prst="rect">
                      <a:avLst/>
                    </a:prstGeom>
                    <a:noFill/>
                  </pic:spPr>
                </pic:pic>
              </a:graphicData>
            </a:graphic>
          </wp:inline>
        </w:drawing>
      </w:r>
      <w:r w:rsidR="00354637" w:rsidRPr="00354637">
        <w:rPr>
          <w:noProof/>
          <w:lang w:val="en-US"/>
        </w:rPr>
        <w:t xml:space="preserve"> </w:t>
      </w:r>
    </w:p>
    <w:p w14:paraId="1B48A224" w14:textId="04785B14" w:rsidR="00D5499D" w:rsidRPr="00B27CC2" w:rsidRDefault="00D5499D" w:rsidP="002A7240">
      <w:pPr>
        <w:pStyle w:val="Heading1"/>
        <w:rPr>
          <w:color w:val="538135" w:themeColor="accent6" w:themeShade="BF"/>
        </w:rPr>
      </w:pPr>
      <w:bookmarkStart w:id="100" w:name="_Toc444863449"/>
      <w:bookmarkStart w:id="101" w:name="_Toc448138165"/>
      <w:bookmarkStart w:id="102" w:name="_Toc448400265"/>
      <w:bookmarkStart w:id="103" w:name="_Toc475349823"/>
      <w:bookmarkStart w:id="104" w:name="_Toc475350030"/>
      <w:r w:rsidRPr="00B27CC2">
        <w:rPr>
          <w:color w:val="538135" w:themeColor="accent6" w:themeShade="BF"/>
        </w:rPr>
        <w:t xml:space="preserve">Buget – </w:t>
      </w:r>
      <w:bookmarkEnd w:id="100"/>
      <w:bookmarkEnd w:id="101"/>
      <w:bookmarkEnd w:id="102"/>
      <w:r w:rsidR="00354637" w:rsidRPr="00B27CC2">
        <w:rPr>
          <w:color w:val="538135" w:themeColor="accent6" w:themeShade="BF"/>
        </w:rPr>
        <w:t>Câmp de intervenție</w:t>
      </w:r>
      <w:bookmarkEnd w:id="103"/>
      <w:bookmarkEnd w:id="104"/>
    </w:p>
    <w:p w14:paraId="31878C89" w14:textId="4C316336" w:rsidR="00AC3F05" w:rsidRDefault="00AC3F05" w:rsidP="00AC3F05">
      <w:pPr>
        <w:spacing w:line="259" w:lineRule="auto"/>
        <w:jc w:val="left"/>
      </w:pPr>
      <w:r w:rsidRPr="00076559">
        <w:t xml:space="preserve">Pentru adăugarea de date se apasă butonul </w:t>
      </w:r>
      <w:r w:rsidRPr="00076559">
        <w:rPr>
          <w:noProof/>
          <w:lang w:eastAsia="ro-RO"/>
        </w:rPr>
        <w:drawing>
          <wp:inline distT="0" distB="0" distL="0" distR="0" wp14:anchorId="38273272" wp14:editId="52C70E9D">
            <wp:extent cx="648269" cy="243101"/>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398876A6" wp14:editId="433CA16F">
            <wp:extent cx="313899" cy="2700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080A0515" wp14:editId="03719D5F">
            <wp:extent cx="232011" cy="185609"/>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076559">
        <w:t xml:space="preserve"> pentru ștergere.</w:t>
      </w:r>
    </w:p>
    <w:p w14:paraId="1DB7E1A4" w14:textId="00AEAB70" w:rsidR="00354637" w:rsidRDefault="00354637" w:rsidP="00AC3F05">
      <w:pPr>
        <w:spacing w:line="259" w:lineRule="auto"/>
        <w:jc w:val="left"/>
      </w:pPr>
    </w:p>
    <w:p w14:paraId="47F39AB7" w14:textId="58B3FE6A" w:rsidR="00354637" w:rsidRDefault="00354637" w:rsidP="00AC3F05">
      <w:pPr>
        <w:spacing w:line="259" w:lineRule="auto"/>
        <w:jc w:val="left"/>
      </w:pPr>
      <w:r w:rsidRPr="00354637">
        <w:rPr>
          <w:rFonts w:ascii="Trebuchet MS" w:eastAsia="Times New Roman" w:hAnsi="Trebuchet MS" w:cs="Times New Roman"/>
          <w:noProof/>
          <w:sz w:val="20"/>
          <w:szCs w:val="24"/>
          <w:lang w:eastAsia="ro-RO"/>
        </w:rPr>
        <w:lastRenderedPageBreak/>
        <w:drawing>
          <wp:inline distT="0" distB="0" distL="0" distR="0" wp14:anchorId="0C341F0C" wp14:editId="4697D079">
            <wp:extent cx="5534025" cy="1038225"/>
            <wp:effectExtent l="190500" t="190500" r="200025" b="200025"/>
            <wp:docPr id="251" name="Picture 251"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76">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D078785" w14:textId="2B3D1A61" w:rsidR="00354637" w:rsidRPr="00354637" w:rsidRDefault="00354637" w:rsidP="00354637">
      <w:pPr>
        <w:spacing w:line="259" w:lineRule="auto"/>
        <w:jc w:val="left"/>
      </w:pPr>
      <w:r w:rsidRPr="00354637">
        <w:t>S</w:t>
      </w:r>
      <w:r w:rsidR="00BF47C8">
        <w:t>electați din nomenclator opțiun</w:t>
      </w:r>
      <w:r w:rsidRPr="00354637">
        <w:t>e</w:t>
      </w:r>
      <w:r w:rsidR="00BF47C8">
        <w:t>a</w:t>
      </w:r>
      <w:r w:rsidRPr="00354637">
        <w:t>:</w:t>
      </w:r>
    </w:p>
    <w:p w14:paraId="68032DFC" w14:textId="0EA88D16" w:rsidR="000D0CCF" w:rsidRDefault="00B27CC2" w:rsidP="00B27CC2">
      <w:pPr>
        <w:pStyle w:val="ListParagraph"/>
        <w:numPr>
          <w:ilvl w:val="0"/>
          <w:numId w:val="16"/>
        </w:numPr>
        <w:spacing w:line="259" w:lineRule="auto"/>
        <w:jc w:val="left"/>
      </w:pPr>
      <w:r w:rsidRPr="00B27CC2">
        <w:t>094 – Protejarea, dezvoltarea şi promovarea activelor culturale şi de patrimoniu publice</w:t>
      </w:r>
      <w:r w:rsidR="00420E6A" w:rsidRPr="00420E6A">
        <w:t xml:space="preserve"> contaminate </w:t>
      </w:r>
      <w:r w:rsidR="00354637" w:rsidRPr="00354637">
        <w:t>.</w:t>
      </w:r>
    </w:p>
    <w:p w14:paraId="03AFCCFC" w14:textId="0DBC71E2" w:rsidR="001023E9" w:rsidRPr="006F1DB0" w:rsidRDefault="00354637" w:rsidP="006F1DB0">
      <w:pPr>
        <w:spacing w:line="259" w:lineRule="auto"/>
        <w:jc w:val="left"/>
        <w:rPr>
          <w:b/>
          <w:color w:val="FF0000"/>
        </w:rPr>
      </w:pPr>
      <w:r w:rsidRPr="00354637">
        <w:t xml:space="preserve"> </w:t>
      </w:r>
      <w:r w:rsidR="000D0CCF" w:rsidRPr="000D0CCF">
        <w:t xml:space="preserve">Se </w:t>
      </w:r>
      <w:r w:rsidR="003455E9" w:rsidRPr="003455E9">
        <w:t xml:space="preserve">completează </w:t>
      </w:r>
      <w:r w:rsidR="000D0CCF" w:rsidRPr="003455E9">
        <w:t xml:space="preserve"> cu</w:t>
      </w:r>
      <w:r w:rsidR="003455E9" w:rsidRPr="003455E9">
        <w:t xml:space="preserve"> valoarea </w:t>
      </w:r>
      <w:r w:rsidR="000D0CCF" w:rsidRPr="003455E9">
        <w:t>eligibil</w:t>
      </w:r>
      <w:r w:rsidR="003455E9" w:rsidRPr="003455E9">
        <w:t>ă</w:t>
      </w:r>
      <w:r w:rsidR="000D0CCF" w:rsidRPr="003455E9">
        <w:t xml:space="preserve"> a proiectului.</w:t>
      </w:r>
      <w:r w:rsidR="003455E9">
        <w:t xml:space="preserve"> </w:t>
      </w:r>
    </w:p>
    <w:p w14:paraId="4E464EC4" w14:textId="0730C320" w:rsidR="00D5499D" w:rsidRPr="002C6E46" w:rsidRDefault="00D5499D" w:rsidP="002A7240">
      <w:pPr>
        <w:pStyle w:val="Heading1"/>
        <w:rPr>
          <w:color w:val="538135" w:themeColor="accent6" w:themeShade="BF"/>
        </w:rPr>
      </w:pPr>
      <w:bookmarkStart w:id="105" w:name="_Toc444863450"/>
      <w:bookmarkStart w:id="106" w:name="_Toc448138166"/>
      <w:bookmarkStart w:id="107" w:name="_Toc448400266"/>
      <w:bookmarkStart w:id="108" w:name="_Toc475349824"/>
      <w:bookmarkStart w:id="109" w:name="_Toc475350031"/>
      <w:r w:rsidRPr="002C6E46">
        <w:rPr>
          <w:color w:val="538135" w:themeColor="accent6" w:themeShade="BF"/>
        </w:rPr>
        <w:t xml:space="preserve">Buget </w:t>
      </w:r>
      <w:r w:rsidR="00BD4899" w:rsidRPr="002C6E46">
        <w:rPr>
          <w:color w:val="538135" w:themeColor="accent6" w:themeShade="BF"/>
        </w:rPr>
        <w:t>–</w:t>
      </w:r>
      <w:r w:rsidRPr="002C6E46">
        <w:rPr>
          <w:color w:val="538135" w:themeColor="accent6" w:themeShade="BF"/>
        </w:rPr>
        <w:t xml:space="preserve"> </w:t>
      </w:r>
      <w:bookmarkEnd w:id="105"/>
      <w:bookmarkEnd w:id="106"/>
      <w:bookmarkEnd w:id="107"/>
      <w:r w:rsidR="00354637" w:rsidRPr="002C6E46">
        <w:rPr>
          <w:color w:val="538135" w:themeColor="accent6" w:themeShade="BF"/>
        </w:rPr>
        <w:t>Formă de finanțare</w:t>
      </w:r>
      <w:bookmarkEnd w:id="108"/>
      <w:bookmarkEnd w:id="109"/>
    </w:p>
    <w:p w14:paraId="4D20051B" w14:textId="1AE9F01F" w:rsidR="00D5499D" w:rsidRPr="00076559" w:rsidRDefault="00D5499D" w:rsidP="000D0CCF">
      <w:pPr>
        <w:spacing w:line="259" w:lineRule="auto"/>
      </w:pPr>
      <w:r w:rsidRPr="00076559">
        <w:t xml:space="preserve">Pentru adăugarea de date se apasă butonul </w:t>
      </w:r>
      <w:r w:rsidRPr="00076559">
        <w:rPr>
          <w:noProof/>
          <w:lang w:eastAsia="ro-RO"/>
        </w:rPr>
        <w:drawing>
          <wp:inline distT="0" distB="0" distL="0" distR="0" wp14:anchorId="719E6EA3" wp14:editId="660747D7">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405C0136" wp14:editId="24A742FF">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3FC1E3F7" wp14:editId="0C533E78">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076559">
        <w:t xml:space="preserve"> pentru ștergere.</w:t>
      </w:r>
    </w:p>
    <w:p w14:paraId="4978E373" w14:textId="0D4FFB8B" w:rsidR="00354637" w:rsidRPr="00FD6EEB" w:rsidRDefault="00354637" w:rsidP="000D0CCF">
      <w:pPr>
        <w:spacing w:line="259" w:lineRule="auto"/>
        <w:rPr>
          <w:b/>
          <w:color w:val="FF0000"/>
        </w:rPr>
      </w:pPr>
      <w:r w:rsidRPr="00354637">
        <w:t>Selectați din nomenclator opțiunea 01 -</w:t>
      </w:r>
      <w:r w:rsidRPr="00354637">
        <w:rPr>
          <w:b/>
        </w:rPr>
        <w:t xml:space="preserve">Grant nerambursabil </w:t>
      </w:r>
      <w:r w:rsidRPr="00354637">
        <w:t xml:space="preserve">și introduceți </w:t>
      </w:r>
      <w:r w:rsidRPr="00CE390D">
        <w:t>valoarea eligibilă a proiectului.</w:t>
      </w:r>
    </w:p>
    <w:p w14:paraId="6070C4E2" w14:textId="34B0A894" w:rsidR="00D5499D" w:rsidRPr="00076559" w:rsidRDefault="00354637" w:rsidP="00076559">
      <w:pPr>
        <w:spacing w:line="259" w:lineRule="auto"/>
        <w:jc w:val="left"/>
      </w:pPr>
      <w:r w:rsidRPr="00076559">
        <w:rPr>
          <w:noProof/>
          <w:lang w:eastAsia="ro-RO"/>
        </w:rPr>
        <w:drawing>
          <wp:inline distT="0" distB="0" distL="0" distR="0" wp14:anchorId="4C6F17A0" wp14:editId="5CEA3D80">
            <wp:extent cx="5600700" cy="1190625"/>
            <wp:effectExtent l="190500" t="190500" r="190500" b="200025"/>
            <wp:docPr id="253" name="Picture 253"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77">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A0E130F" w14:textId="2845797A" w:rsidR="000D0CCF" w:rsidRPr="007C43B7" w:rsidRDefault="000D0CCF" w:rsidP="002A7240">
      <w:pPr>
        <w:pStyle w:val="Heading1"/>
        <w:rPr>
          <w:color w:val="538135" w:themeColor="accent6" w:themeShade="BF"/>
        </w:rPr>
      </w:pPr>
      <w:bookmarkStart w:id="110" w:name="_Toc475349825"/>
      <w:bookmarkStart w:id="111" w:name="_Toc475350032"/>
      <w:bookmarkStart w:id="112" w:name="_Toc444863451"/>
      <w:bookmarkStart w:id="113" w:name="_Toc448138167"/>
      <w:bookmarkStart w:id="114" w:name="_Toc448400267"/>
      <w:r w:rsidRPr="007C43B7">
        <w:rPr>
          <w:color w:val="538135" w:themeColor="accent6" w:themeShade="BF"/>
        </w:rPr>
        <w:t>Buget – Tip teritoriu</w:t>
      </w:r>
      <w:bookmarkEnd w:id="110"/>
      <w:bookmarkEnd w:id="111"/>
    </w:p>
    <w:p w14:paraId="2178DDFA" w14:textId="042D96F0" w:rsidR="000D0CCF" w:rsidRDefault="000D0CCF" w:rsidP="000D0CCF">
      <w:r>
        <w:t>Pentru adăugarea de date se apasă butonul</w:t>
      </w:r>
      <w:r>
        <w:rPr>
          <w:noProof/>
          <w:lang w:eastAsia="ro-RO"/>
        </w:rPr>
        <w:drawing>
          <wp:inline distT="0" distB="0" distL="0" distR="0" wp14:anchorId="22083727" wp14:editId="5861C361">
            <wp:extent cx="646430" cy="243840"/>
            <wp:effectExtent l="0" t="0" r="1270" b="381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46430" cy="243840"/>
                    </a:xfrm>
                    <a:prstGeom prst="rect">
                      <a:avLst/>
                    </a:prstGeom>
                    <a:noFill/>
                  </pic:spPr>
                </pic:pic>
              </a:graphicData>
            </a:graphic>
          </wp:inline>
        </w:drawing>
      </w:r>
      <w:r>
        <w:t xml:space="preserve">  . Pentru editarea sau ștergerea informațiilor amintite se apasă butoanele   </w:t>
      </w:r>
      <w:r w:rsidR="008B0096">
        <w:rPr>
          <w:noProof/>
          <w:lang w:eastAsia="ro-RO"/>
        </w:rPr>
        <w:drawing>
          <wp:inline distT="0" distB="0" distL="0" distR="0" wp14:anchorId="193393EA" wp14:editId="072A64B1">
            <wp:extent cx="311150" cy="26797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11150" cy="267970"/>
                    </a:xfrm>
                    <a:prstGeom prst="rect">
                      <a:avLst/>
                    </a:prstGeom>
                    <a:noFill/>
                  </pic:spPr>
                </pic:pic>
              </a:graphicData>
            </a:graphic>
          </wp:inline>
        </w:drawing>
      </w:r>
      <w:r>
        <w:t xml:space="preserve">pentru editare și butonul </w:t>
      </w:r>
      <w:r w:rsidR="008B0096">
        <w:rPr>
          <w:noProof/>
          <w:lang w:eastAsia="ro-RO"/>
        </w:rPr>
        <w:drawing>
          <wp:inline distT="0" distB="0" distL="0" distR="0" wp14:anchorId="77831DD7" wp14:editId="5427567B">
            <wp:extent cx="231775" cy="182880"/>
            <wp:effectExtent l="0" t="0" r="0" b="762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31775" cy="182880"/>
                    </a:xfrm>
                    <a:prstGeom prst="rect">
                      <a:avLst/>
                    </a:prstGeom>
                    <a:noFill/>
                  </pic:spPr>
                </pic:pic>
              </a:graphicData>
            </a:graphic>
          </wp:inline>
        </w:drawing>
      </w:r>
      <w:r>
        <w:t xml:space="preserve">  pentru ștergere.</w:t>
      </w:r>
    </w:p>
    <w:p w14:paraId="34E888E0" w14:textId="77777777" w:rsidR="000D0CCF" w:rsidRDefault="000D0CCF" w:rsidP="000D0CCF"/>
    <w:p w14:paraId="4DD09D07" w14:textId="42A138B5" w:rsidR="000D0CCF" w:rsidRPr="000D0CCF" w:rsidRDefault="008B0096" w:rsidP="000D0CCF">
      <w:r>
        <w:rPr>
          <w:noProof/>
          <w:lang w:eastAsia="ro-RO"/>
        </w:rPr>
        <w:lastRenderedPageBreak/>
        <w:drawing>
          <wp:inline distT="0" distB="0" distL="0" distR="0" wp14:anchorId="4E3C046C" wp14:editId="65888D4A">
            <wp:extent cx="5942965" cy="1647825"/>
            <wp:effectExtent l="0" t="0" r="63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42965" cy="1647825"/>
                    </a:xfrm>
                    <a:prstGeom prst="rect">
                      <a:avLst/>
                    </a:prstGeom>
                    <a:noFill/>
                  </pic:spPr>
                </pic:pic>
              </a:graphicData>
            </a:graphic>
          </wp:inline>
        </w:drawing>
      </w:r>
    </w:p>
    <w:p w14:paraId="744D1376" w14:textId="72D6820A" w:rsidR="001D76D1" w:rsidRPr="00684EB9" w:rsidRDefault="001D76D1" w:rsidP="006D054B">
      <w:r w:rsidRPr="00684EB9">
        <w:t xml:space="preserve">Selectați din nomenclator opțiunea </w:t>
      </w:r>
      <w:r w:rsidR="00F2369C" w:rsidRPr="00684EB9">
        <w:t>„</w:t>
      </w:r>
      <w:r w:rsidRPr="00684EB9">
        <w:t>07- Nu se aplică</w:t>
      </w:r>
      <w:r w:rsidR="00F2369C" w:rsidRPr="00684EB9">
        <w:t>”</w:t>
      </w:r>
      <w:r w:rsidRPr="00684EB9">
        <w:t xml:space="preserve"> și introduceți valoarea eligibilă a proiectului.</w:t>
      </w:r>
    </w:p>
    <w:p w14:paraId="5DB52048" w14:textId="7C47C1AB" w:rsidR="00D5499D" w:rsidRPr="00EB0762" w:rsidRDefault="00D5499D" w:rsidP="002A7240">
      <w:pPr>
        <w:pStyle w:val="Heading1"/>
        <w:rPr>
          <w:color w:val="538135" w:themeColor="accent6" w:themeShade="BF"/>
        </w:rPr>
      </w:pPr>
      <w:bookmarkStart w:id="115" w:name="_Toc475349826"/>
      <w:bookmarkStart w:id="116" w:name="_Toc475350033"/>
      <w:r w:rsidRPr="00EB0762">
        <w:rPr>
          <w:color w:val="538135" w:themeColor="accent6" w:themeShade="BF"/>
        </w:rPr>
        <w:t xml:space="preserve">Buget </w:t>
      </w:r>
      <w:r w:rsidR="00BD4899" w:rsidRPr="00EB0762">
        <w:rPr>
          <w:color w:val="538135" w:themeColor="accent6" w:themeShade="BF"/>
        </w:rPr>
        <w:t>–</w:t>
      </w:r>
      <w:r w:rsidRPr="00EB0762">
        <w:rPr>
          <w:color w:val="538135" w:themeColor="accent6" w:themeShade="BF"/>
        </w:rPr>
        <w:t xml:space="preserve"> </w:t>
      </w:r>
      <w:bookmarkEnd w:id="112"/>
      <w:bookmarkEnd w:id="113"/>
      <w:bookmarkEnd w:id="114"/>
      <w:r w:rsidR="00354637" w:rsidRPr="00EB0762">
        <w:rPr>
          <w:color w:val="538135" w:themeColor="accent6" w:themeShade="BF"/>
        </w:rPr>
        <w:t>Activitate economică</w:t>
      </w:r>
      <w:bookmarkEnd w:id="115"/>
      <w:bookmarkEnd w:id="116"/>
    </w:p>
    <w:p w14:paraId="5867DCFE" w14:textId="7074E1E3" w:rsidR="00D5499D"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6D4586C8" wp14:editId="1F50A9C8">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748E32B2" wp14:editId="0E3BDD17">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299D69BD" wp14:editId="16EE3BD9">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00C44F1D" w:rsidRPr="00076559">
        <w:t xml:space="preserve"> pentru ștergere.</w:t>
      </w:r>
    </w:p>
    <w:p w14:paraId="1422B0BB" w14:textId="3918BE3D" w:rsidR="00354637" w:rsidRPr="00266AB8" w:rsidRDefault="00354637" w:rsidP="00354637">
      <w:pPr>
        <w:spacing w:line="259" w:lineRule="auto"/>
        <w:jc w:val="left"/>
        <w:rPr>
          <w:b/>
          <w:color w:val="FF0000"/>
        </w:rPr>
      </w:pPr>
      <w:r>
        <w:t xml:space="preserve">Se selectează din nomenclator opțiunea </w:t>
      </w:r>
      <w:r w:rsidR="00266AB8" w:rsidRPr="002647B6">
        <w:rPr>
          <w:b/>
          <w:color w:val="538135" w:themeColor="accent6" w:themeShade="BF"/>
        </w:rPr>
        <w:t>23 – Arte, divertisment, activităţi creative şi recreative ş</w:t>
      </w:r>
      <w:r w:rsidR="00291D48" w:rsidRPr="002647B6">
        <w:rPr>
          <w:b/>
          <w:color w:val="538135" w:themeColor="accent6" w:themeShade="BF"/>
        </w:rPr>
        <w:t>i se introduce valoarea eligibilă a proiectului</w:t>
      </w:r>
      <w:r w:rsidR="00D317D9" w:rsidRPr="002647B6">
        <w:rPr>
          <w:b/>
          <w:color w:val="538135" w:themeColor="accent6" w:themeShade="BF"/>
        </w:rPr>
        <w:t>.</w:t>
      </w:r>
      <w:r w:rsidR="00D317D9">
        <w:t xml:space="preserve"> </w:t>
      </w:r>
      <w:r w:rsidR="00266AB8">
        <w:t xml:space="preserve"> </w:t>
      </w:r>
    </w:p>
    <w:p w14:paraId="089D4312" w14:textId="6D3648EB" w:rsidR="00354637" w:rsidRPr="00076559" w:rsidRDefault="00A07CF9" w:rsidP="00076559">
      <w:pPr>
        <w:spacing w:line="259" w:lineRule="auto"/>
        <w:jc w:val="left"/>
      </w:pPr>
      <w:r>
        <w:rPr>
          <w:noProof/>
          <w:lang w:eastAsia="ro-RO"/>
        </w:rPr>
        <w:drawing>
          <wp:inline distT="0" distB="0" distL="0" distR="0" wp14:anchorId="2D9D5215" wp14:editId="3D180C38">
            <wp:extent cx="5923915" cy="1495425"/>
            <wp:effectExtent l="0" t="0" r="635" b="952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23915" cy="1495425"/>
                    </a:xfrm>
                    <a:prstGeom prst="rect">
                      <a:avLst/>
                    </a:prstGeom>
                    <a:noFill/>
                  </pic:spPr>
                </pic:pic>
              </a:graphicData>
            </a:graphic>
          </wp:inline>
        </w:drawing>
      </w:r>
    </w:p>
    <w:p w14:paraId="0BE9720C" w14:textId="0FDFE457" w:rsidR="00354637" w:rsidRPr="004A43C8" w:rsidRDefault="00D5499D" w:rsidP="002A7240">
      <w:pPr>
        <w:pStyle w:val="Heading1"/>
        <w:rPr>
          <w:color w:val="538135" w:themeColor="accent6" w:themeShade="BF"/>
        </w:rPr>
      </w:pPr>
      <w:bookmarkStart w:id="117" w:name="_Toc475349827"/>
      <w:bookmarkStart w:id="118" w:name="_Toc475350034"/>
      <w:bookmarkStart w:id="119" w:name="_Toc444863452"/>
      <w:bookmarkStart w:id="120" w:name="_Toc448138168"/>
      <w:bookmarkStart w:id="121" w:name="_Toc448400268"/>
      <w:r w:rsidRPr="004A43C8">
        <w:rPr>
          <w:color w:val="538135" w:themeColor="accent6" w:themeShade="BF"/>
        </w:rPr>
        <w:t xml:space="preserve">Buget </w:t>
      </w:r>
      <w:r w:rsidR="00BD4899" w:rsidRPr="004A43C8">
        <w:rPr>
          <w:color w:val="538135" w:themeColor="accent6" w:themeShade="BF"/>
        </w:rPr>
        <w:t>–</w:t>
      </w:r>
      <w:r w:rsidRPr="004A43C8">
        <w:rPr>
          <w:color w:val="538135" w:themeColor="accent6" w:themeShade="BF"/>
        </w:rPr>
        <w:t xml:space="preserve"> </w:t>
      </w:r>
      <w:r w:rsidR="00354637" w:rsidRPr="004A43C8">
        <w:rPr>
          <w:color w:val="538135" w:themeColor="accent6" w:themeShade="BF"/>
        </w:rPr>
        <w:t>Obiectiv tematic</w:t>
      </w:r>
      <w:bookmarkEnd w:id="117"/>
      <w:bookmarkEnd w:id="118"/>
    </w:p>
    <w:p w14:paraId="1B479295" w14:textId="2B7CDBEB" w:rsidR="00354637" w:rsidRPr="00354637" w:rsidRDefault="00354637" w:rsidP="00354637">
      <w:r w:rsidRPr="00354637">
        <w:t xml:space="preserve">Pentru adăugarea de date se apasă butonul </w:t>
      </w:r>
      <w:r w:rsidR="00A07CF9">
        <w:rPr>
          <w:noProof/>
          <w:lang w:eastAsia="ro-RO"/>
        </w:rPr>
        <w:drawing>
          <wp:inline distT="0" distB="0" distL="0" distR="0" wp14:anchorId="6C47EDA8" wp14:editId="7A3D2EFB">
            <wp:extent cx="646430" cy="243840"/>
            <wp:effectExtent l="0" t="0" r="1270" b="381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46430" cy="243840"/>
                    </a:xfrm>
                    <a:prstGeom prst="rect">
                      <a:avLst/>
                    </a:prstGeom>
                    <a:noFill/>
                  </pic:spPr>
                </pic:pic>
              </a:graphicData>
            </a:graphic>
          </wp:inline>
        </w:drawing>
      </w:r>
      <w:r w:rsidRPr="00354637">
        <w:t xml:space="preserve"> . Pentru editarea sau ștergerea informațiilor amintite se apasă butoanele </w:t>
      </w:r>
      <w:r w:rsidR="00A07CF9">
        <w:rPr>
          <w:noProof/>
          <w:lang w:eastAsia="ro-RO"/>
        </w:rPr>
        <w:drawing>
          <wp:inline distT="0" distB="0" distL="0" distR="0" wp14:anchorId="1B12514E" wp14:editId="16AB04FB">
            <wp:extent cx="311150" cy="26797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11150" cy="267970"/>
                    </a:xfrm>
                    <a:prstGeom prst="rect">
                      <a:avLst/>
                    </a:prstGeom>
                    <a:noFill/>
                  </pic:spPr>
                </pic:pic>
              </a:graphicData>
            </a:graphic>
          </wp:inline>
        </w:drawing>
      </w:r>
      <w:r w:rsidRPr="00354637">
        <w:t xml:space="preserve">  pentru editare și butonul </w:t>
      </w:r>
      <w:r w:rsidR="00A07CF9">
        <w:rPr>
          <w:noProof/>
          <w:lang w:eastAsia="ro-RO"/>
        </w:rPr>
        <w:drawing>
          <wp:inline distT="0" distB="0" distL="0" distR="0" wp14:anchorId="351F4A6F" wp14:editId="51E724D5">
            <wp:extent cx="231775" cy="182880"/>
            <wp:effectExtent l="0" t="0" r="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31775" cy="182880"/>
                    </a:xfrm>
                    <a:prstGeom prst="rect">
                      <a:avLst/>
                    </a:prstGeom>
                    <a:noFill/>
                  </pic:spPr>
                </pic:pic>
              </a:graphicData>
            </a:graphic>
          </wp:inline>
        </w:drawing>
      </w:r>
      <w:r w:rsidRPr="00354637">
        <w:t xml:space="preserve">  pentru ștergere.</w:t>
      </w:r>
    </w:p>
    <w:p w14:paraId="6911E8A6" w14:textId="6E2F0894" w:rsidR="00354637" w:rsidRPr="00354637" w:rsidRDefault="00A07CF9" w:rsidP="00354637">
      <w:r>
        <w:rPr>
          <w:noProof/>
          <w:lang w:eastAsia="ro-RO"/>
        </w:rPr>
        <w:drawing>
          <wp:inline distT="0" distB="0" distL="0" distR="0" wp14:anchorId="684D7EDF" wp14:editId="10954F82">
            <wp:extent cx="5942965" cy="1504950"/>
            <wp:effectExtent l="0" t="0" r="63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42965" cy="1504950"/>
                    </a:xfrm>
                    <a:prstGeom prst="rect">
                      <a:avLst/>
                    </a:prstGeom>
                    <a:noFill/>
                  </pic:spPr>
                </pic:pic>
              </a:graphicData>
            </a:graphic>
          </wp:inline>
        </w:drawing>
      </w:r>
    </w:p>
    <w:bookmarkEnd w:id="119"/>
    <w:bookmarkEnd w:id="120"/>
    <w:bookmarkEnd w:id="121"/>
    <w:p w14:paraId="055D36F9" w14:textId="321033D6" w:rsidR="00D5499D" w:rsidRDefault="0075576E" w:rsidP="0075576E">
      <w:pPr>
        <w:spacing w:line="259" w:lineRule="auto"/>
      </w:pPr>
      <w:r w:rsidRPr="0075576E">
        <w:t xml:space="preserve">Se selectează din nomenclator </w:t>
      </w:r>
      <w:r w:rsidR="00092848">
        <w:t>opţiunea</w:t>
      </w:r>
      <w:r>
        <w:t xml:space="preserve"> </w:t>
      </w:r>
      <w:r w:rsidR="00A07CF9" w:rsidRPr="00A07CF9">
        <w:t>OT 6 – Protecţia mediului şi promovarea utilizării eficiente a resurselor</w:t>
      </w:r>
      <w:r>
        <w:t xml:space="preserve"> </w:t>
      </w:r>
      <w:r w:rsidR="004A43C8">
        <w:t>ş</w:t>
      </w:r>
      <w:r>
        <w:t>i se introduce valoarea eligibilă a proiectului.</w:t>
      </w:r>
    </w:p>
    <w:p w14:paraId="4F68A300" w14:textId="04F98821" w:rsidR="0075576E" w:rsidRPr="00092848" w:rsidRDefault="0075576E" w:rsidP="002A7240">
      <w:pPr>
        <w:pStyle w:val="Heading1"/>
        <w:rPr>
          <w:color w:val="538135" w:themeColor="accent6" w:themeShade="BF"/>
        </w:rPr>
      </w:pPr>
      <w:bookmarkStart w:id="122" w:name="_Toc475349828"/>
      <w:bookmarkStart w:id="123" w:name="_Toc475350035"/>
      <w:r w:rsidRPr="00092848">
        <w:rPr>
          <w:color w:val="538135" w:themeColor="accent6" w:themeShade="BF"/>
        </w:rPr>
        <w:lastRenderedPageBreak/>
        <w:t>Buget – Mecanisme de aplicare teritorială</w:t>
      </w:r>
      <w:bookmarkEnd w:id="122"/>
      <w:bookmarkEnd w:id="123"/>
    </w:p>
    <w:p w14:paraId="365C6DD4" w14:textId="554BEF51" w:rsidR="0075576E" w:rsidRPr="0075576E" w:rsidRDefault="0075576E" w:rsidP="0075576E">
      <w:r w:rsidRPr="0075576E">
        <w:t xml:space="preserve">Pentru adăugarea de date se apasă butonul </w:t>
      </w:r>
      <w:r>
        <w:rPr>
          <w:noProof/>
          <w:lang w:eastAsia="ro-RO"/>
        </w:rPr>
        <w:drawing>
          <wp:inline distT="0" distB="0" distL="0" distR="0" wp14:anchorId="35ED6863" wp14:editId="69B7F3F3">
            <wp:extent cx="646430" cy="243840"/>
            <wp:effectExtent l="0" t="0" r="1270" b="381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46430" cy="243840"/>
                    </a:xfrm>
                    <a:prstGeom prst="rect">
                      <a:avLst/>
                    </a:prstGeom>
                    <a:noFill/>
                  </pic:spPr>
                </pic:pic>
              </a:graphicData>
            </a:graphic>
          </wp:inline>
        </w:drawing>
      </w:r>
      <w:r w:rsidRPr="0075576E">
        <w:t xml:space="preserve"> . Pentru editarea sau ștergerea informațiilor amintite se apasă butoanele </w:t>
      </w:r>
      <w:r>
        <w:rPr>
          <w:noProof/>
          <w:lang w:eastAsia="ro-RO"/>
        </w:rPr>
        <w:drawing>
          <wp:inline distT="0" distB="0" distL="0" distR="0" wp14:anchorId="078E7F31" wp14:editId="22CBE7E6">
            <wp:extent cx="311150" cy="26797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11150" cy="267970"/>
                    </a:xfrm>
                    <a:prstGeom prst="rect">
                      <a:avLst/>
                    </a:prstGeom>
                    <a:noFill/>
                  </pic:spPr>
                </pic:pic>
              </a:graphicData>
            </a:graphic>
          </wp:inline>
        </w:drawing>
      </w:r>
      <w:r w:rsidRPr="0075576E">
        <w:t xml:space="preserve">  pentru editare și butonul  </w:t>
      </w:r>
      <w:r>
        <w:rPr>
          <w:noProof/>
          <w:lang w:eastAsia="ro-RO"/>
        </w:rPr>
        <w:drawing>
          <wp:inline distT="0" distB="0" distL="0" distR="0" wp14:anchorId="61850B36" wp14:editId="5A46482E">
            <wp:extent cx="231775" cy="182880"/>
            <wp:effectExtent l="0" t="0" r="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31775" cy="182880"/>
                    </a:xfrm>
                    <a:prstGeom prst="rect">
                      <a:avLst/>
                    </a:prstGeom>
                    <a:noFill/>
                  </pic:spPr>
                </pic:pic>
              </a:graphicData>
            </a:graphic>
          </wp:inline>
        </w:drawing>
      </w:r>
      <w:r w:rsidRPr="0075576E">
        <w:t xml:space="preserve"> pentru ștergere.</w:t>
      </w:r>
    </w:p>
    <w:p w14:paraId="57B58736" w14:textId="2B5DCD66" w:rsidR="0075576E" w:rsidRDefault="0075576E" w:rsidP="0075576E">
      <w:r>
        <w:rPr>
          <w:noProof/>
          <w:lang w:eastAsia="ro-RO"/>
        </w:rPr>
        <w:drawing>
          <wp:inline distT="0" distB="0" distL="0" distR="0" wp14:anchorId="280B2DAE" wp14:editId="3C83E7BB">
            <wp:extent cx="5914390" cy="1495425"/>
            <wp:effectExtent l="0" t="0" r="0"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14390" cy="1495425"/>
                    </a:xfrm>
                    <a:prstGeom prst="rect">
                      <a:avLst/>
                    </a:prstGeom>
                    <a:noFill/>
                  </pic:spPr>
                </pic:pic>
              </a:graphicData>
            </a:graphic>
          </wp:inline>
        </w:drawing>
      </w:r>
    </w:p>
    <w:p w14:paraId="28DBD722" w14:textId="32AF5F4C" w:rsidR="00A07470" w:rsidRPr="001F2577" w:rsidRDefault="00A07470" w:rsidP="00DF0CC2">
      <w:r w:rsidRPr="001F2577">
        <w:t>Selectați din nomenclator opțiunea „Nu se aplică”.</w:t>
      </w:r>
    </w:p>
    <w:p w14:paraId="2C765581" w14:textId="43C0652F" w:rsidR="00D5499D" w:rsidRPr="00DF0CC2" w:rsidRDefault="00D5499D" w:rsidP="002A7240">
      <w:pPr>
        <w:pStyle w:val="Heading1"/>
        <w:rPr>
          <w:color w:val="538135" w:themeColor="accent6" w:themeShade="BF"/>
        </w:rPr>
      </w:pPr>
      <w:bookmarkStart w:id="124" w:name="_Toc444863457"/>
      <w:bookmarkStart w:id="125" w:name="_Toc448138173"/>
      <w:bookmarkStart w:id="126" w:name="_Toc448400272"/>
      <w:bookmarkStart w:id="127" w:name="_Toc475349829"/>
      <w:bookmarkStart w:id="128" w:name="_Toc475350036"/>
      <w:r w:rsidRPr="00DF0CC2">
        <w:rPr>
          <w:color w:val="538135" w:themeColor="accent6" w:themeShade="BF"/>
        </w:rPr>
        <w:t xml:space="preserve">Buget </w:t>
      </w:r>
      <w:r w:rsidR="00BD4899" w:rsidRPr="00DF0CC2">
        <w:rPr>
          <w:color w:val="538135" w:themeColor="accent6" w:themeShade="BF"/>
        </w:rPr>
        <w:t>–</w:t>
      </w:r>
      <w:r w:rsidRPr="00DF0CC2">
        <w:rPr>
          <w:color w:val="538135" w:themeColor="accent6" w:themeShade="BF"/>
        </w:rPr>
        <w:t xml:space="preserve"> Natura</w:t>
      </w:r>
      <w:r w:rsidR="00BD4899" w:rsidRPr="00DF0CC2">
        <w:rPr>
          <w:color w:val="538135" w:themeColor="accent6" w:themeShade="BF"/>
        </w:rPr>
        <w:t xml:space="preserve"> </w:t>
      </w:r>
      <w:r w:rsidRPr="00DF0CC2">
        <w:rPr>
          <w:color w:val="538135" w:themeColor="accent6" w:themeShade="BF"/>
        </w:rPr>
        <w:t>investiției</w:t>
      </w:r>
      <w:bookmarkEnd w:id="124"/>
      <w:bookmarkEnd w:id="125"/>
      <w:bookmarkEnd w:id="126"/>
      <w:bookmarkEnd w:id="127"/>
      <w:bookmarkEnd w:id="128"/>
    </w:p>
    <w:p w14:paraId="6A2BA288" w14:textId="77777777" w:rsidR="00D5499D"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01EB9A57" wp14:editId="468CAE08">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1DFD4C1E" wp14:editId="195DD1E6">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3F4A2478" wp14:editId="1A65E71D">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076559">
        <w:t xml:space="preserve"> pentru ștergere.</w:t>
      </w:r>
    </w:p>
    <w:p w14:paraId="27072009" w14:textId="52A08397" w:rsidR="00D5499D" w:rsidRPr="00076559" w:rsidRDefault="00AE72FB" w:rsidP="00076559">
      <w:pPr>
        <w:spacing w:line="259" w:lineRule="auto"/>
        <w:jc w:val="left"/>
      </w:pPr>
      <w:r w:rsidRPr="00076559">
        <w:rPr>
          <w:noProof/>
          <w:lang w:eastAsia="ro-RO"/>
        </w:rPr>
        <w:drawing>
          <wp:inline distT="0" distB="0" distL="0" distR="0" wp14:anchorId="361DA28B" wp14:editId="6DCEDC8D">
            <wp:extent cx="5553075" cy="1266825"/>
            <wp:effectExtent l="190500" t="190500" r="200025" b="200025"/>
            <wp:docPr id="44" name="Picture 44"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84">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496CA46" w14:textId="5DF55135" w:rsidR="0091609E" w:rsidRDefault="0091609E" w:rsidP="0091609E">
      <w:pPr>
        <w:spacing w:line="259" w:lineRule="auto"/>
        <w:jc w:val="left"/>
      </w:pPr>
      <w:r>
        <w:t>Selectați:</w:t>
      </w:r>
    </w:p>
    <w:p w14:paraId="47DA99F3" w14:textId="67113F1A" w:rsidR="0091609E" w:rsidRPr="002954FA" w:rsidRDefault="0091609E" w:rsidP="0091609E">
      <w:pPr>
        <w:spacing w:line="259" w:lineRule="auto"/>
        <w:jc w:val="left"/>
      </w:pPr>
      <w:r>
        <w:t>”1 – Construcție nouă” pentru proiectele care conțin lucrări de realizare a unei construcții noi</w:t>
      </w:r>
      <w:r w:rsidR="00420E0A">
        <w:t xml:space="preserve"> –se </w:t>
      </w:r>
      <w:r w:rsidR="00420E0A" w:rsidRPr="002954FA">
        <w:t xml:space="preserve">referă la investiţieii conexe investiţiei de bază </w:t>
      </w:r>
    </w:p>
    <w:p w14:paraId="51B04E98" w14:textId="45567292" w:rsidR="00D5499D" w:rsidRDefault="0091609E" w:rsidP="0091609E">
      <w:pPr>
        <w:spacing w:line="259" w:lineRule="auto"/>
        <w:jc w:val="left"/>
      </w:pPr>
      <w:r w:rsidRPr="002954FA">
        <w:t>”3 – Transformare/ Modernizare” pentru proiectele care conțin lucrări de modernizare a unei construcții existente și/sau achiziții de active corporale și/sau necorporale.</w:t>
      </w:r>
    </w:p>
    <w:p w14:paraId="73C3FB07" w14:textId="77777777" w:rsidR="00D5499D" w:rsidRPr="00083CCC" w:rsidRDefault="00D5499D" w:rsidP="002A7240">
      <w:pPr>
        <w:pStyle w:val="Heading1"/>
        <w:rPr>
          <w:color w:val="538135" w:themeColor="accent6" w:themeShade="BF"/>
        </w:rPr>
      </w:pPr>
      <w:bookmarkStart w:id="129" w:name="_Toc444863458"/>
      <w:bookmarkStart w:id="130" w:name="_Toc448138174"/>
      <w:bookmarkStart w:id="131" w:name="_Toc448400273"/>
      <w:bookmarkStart w:id="132" w:name="_Toc475349830"/>
      <w:bookmarkStart w:id="133" w:name="_Toc475350037"/>
      <w:r w:rsidRPr="00083CCC">
        <w:rPr>
          <w:color w:val="538135" w:themeColor="accent6" w:themeShade="BF"/>
        </w:rPr>
        <w:t>Vizualizare proiect</w:t>
      </w:r>
      <w:bookmarkEnd w:id="129"/>
      <w:bookmarkEnd w:id="130"/>
      <w:bookmarkEnd w:id="131"/>
      <w:bookmarkEnd w:id="132"/>
      <w:bookmarkEnd w:id="133"/>
    </w:p>
    <w:p w14:paraId="1AAB0B65" w14:textId="405D9543" w:rsidR="00D5499D" w:rsidRPr="00076559" w:rsidRDefault="00D44961" w:rsidP="00076559">
      <w:pPr>
        <w:spacing w:line="259" w:lineRule="auto"/>
        <w:jc w:val="left"/>
      </w:pPr>
      <w:r w:rsidRPr="00076559">
        <w:t>Aplicația v</w:t>
      </w:r>
      <w:r w:rsidR="00D5499D" w:rsidRPr="00076559">
        <w:t xml:space="preserve">a genera Cererea de finanțare cu toate datele introduse și salvate în </w:t>
      </w:r>
      <w:r w:rsidR="00C070E5" w:rsidRPr="00076559">
        <w:t>secțiunile</w:t>
      </w:r>
      <w:r w:rsidR="00076559">
        <w:t xml:space="preserve"> anterioare.</w:t>
      </w:r>
    </w:p>
    <w:p w14:paraId="2EE0DC23" w14:textId="2104FE05" w:rsidR="00D5499D" w:rsidRPr="00B10CDA" w:rsidRDefault="00D5499D" w:rsidP="002A7240">
      <w:pPr>
        <w:pStyle w:val="Heading1"/>
      </w:pPr>
      <w:bookmarkStart w:id="134" w:name="_Toc448138175"/>
      <w:bookmarkStart w:id="135" w:name="_Toc448400274"/>
      <w:bookmarkStart w:id="136" w:name="_Toc475349831"/>
      <w:bookmarkStart w:id="137" w:name="_Toc475350038"/>
      <w:bookmarkStart w:id="138" w:name="_Toc444863459"/>
      <w:r w:rsidRPr="00083CCC">
        <w:rPr>
          <w:color w:val="538135" w:themeColor="accent6" w:themeShade="BF"/>
        </w:rPr>
        <w:lastRenderedPageBreak/>
        <w:t>C</w:t>
      </w:r>
      <w:bookmarkEnd w:id="134"/>
      <w:bookmarkEnd w:id="135"/>
      <w:r w:rsidR="00BD4899" w:rsidRPr="00083CCC">
        <w:rPr>
          <w:color w:val="538135" w:themeColor="accent6" w:themeShade="BF"/>
        </w:rPr>
        <w:t xml:space="preserve">ertificarea </w:t>
      </w:r>
      <w:r w:rsidR="00F750E6" w:rsidRPr="00083CCC">
        <w:rPr>
          <w:color w:val="538135" w:themeColor="accent6" w:themeShade="BF"/>
        </w:rPr>
        <w:t>cererii de finanțare</w:t>
      </w:r>
      <w:bookmarkEnd w:id="136"/>
      <w:bookmarkEnd w:id="137"/>
    </w:p>
    <w:p w14:paraId="7B6D301C" w14:textId="4ED3ACDA" w:rsidR="002703C9" w:rsidRPr="00076559" w:rsidRDefault="00F750E6" w:rsidP="00BF47C8">
      <w:pPr>
        <w:spacing w:line="259" w:lineRule="auto"/>
      </w:pPr>
      <w:r w:rsidRPr="00B10CDA">
        <w:t xml:space="preserve">Declarația de certificare a </w:t>
      </w:r>
      <w:r w:rsidR="00083CCC">
        <w:t>C</w:t>
      </w:r>
      <w:r w:rsidRPr="00B10CDA">
        <w:t>ererii de finanțare este generată automat de sistem înain</w:t>
      </w:r>
      <w:r w:rsidR="00784F20" w:rsidRPr="00B10CDA">
        <w:t>te de tra</w:t>
      </w:r>
      <w:r w:rsidR="002703C9">
        <w:t xml:space="preserve">nsmiterea </w:t>
      </w:r>
      <w:r w:rsidR="00083CCC">
        <w:t>C</w:t>
      </w:r>
      <w:r w:rsidR="002703C9">
        <w:t>ererii de finanțare.</w:t>
      </w:r>
    </w:p>
    <w:p w14:paraId="515BC0EE" w14:textId="6D172948" w:rsidR="00D5499D" w:rsidRPr="006D678B" w:rsidRDefault="00D5499D" w:rsidP="002A7240">
      <w:pPr>
        <w:pStyle w:val="Heading1"/>
        <w:rPr>
          <w:color w:val="538135" w:themeColor="accent6" w:themeShade="BF"/>
        </w:rPr>
      </w:pPr>
      <w:bookmarkStart w:id="139" w:name="_Toc448138176"/>
      <w:bookmarkStart w:id="140" w:name="_Toc448400275"/>
      <w:bookmarkStart w:id="141" w:name="_Toc475349832"/>
      <w:bookmarkStart w:id="142" w:name="_Toc475350039"/>
      <w:r w:rsidRPr="006D678B">
        <w:rPr>
          <w:color w:val="538135" w:themeColor="accent6" w:themeShade="BF"/>
        </w:rPr>
        <w:t>Transmitere proiect</w:t>
      </w:r>
      <w:bookmarkEnd w:id="138"/>
      <w:bookmarkEnd w:id="139"/>
      <w:bookmarkEnd w:id="140"/>
      <w:bookmarkEnd w:id="141"/>
      <w:bookmarkEnd w:id="142"/>
    </w:p>
    <w:p w14:paraId="48055768" w14:textId="4A25419B" w:rsidR="00D5499D" w:rsidRPr="00076559" w:rsidRDefault="00D5499D" w:rsidP="00076559">
      <w:pPr>
        <w:spacing w:line="259" w:lineRule="auto"/>
        <w:jc w:val="left"/>
      </w:pPr>
      <w:r w:rsidRPr="00076559">
        <w:t xml:space="preserve">Această </w:t>
      </w:r>
      <w:r w:rsidR="00C070E5" w:rsidRPr="00076559">
        <w:t>secțiune</w:t>
      </w:r>
      <w:r w:rsidRPr="00076559">
        <w:t xml:space="preserve"> presupune parcurgerea următorilor pași:</w:t>
      </w:r>
    </w:p>
    <w:p w14:paraId="0FF70EAB" w14:textId="666C0938" w:rsidR="00D5499D" w:rsidRPr="00076559" w:rsidRDefault="00D5499D" w:rsidP="00DC3F28">
      <w:pPr>
        <w:pStyle w:val="ListParagraph"/>
        <w:numPr>
          <w:ilvl w:val="0"/>
          <w:numId w:val="10"/>
        </w:numPr>
        <w:spacing w:line="259" w:lineRule="auto"/>
        <w:jc w:val="left"/>
      </w:pPr>
      <w:r w:rsidRPr="00076559">
        <w:t xml:space="preserve">pas 1 - </w:t>
      </w:r>
      <w:r w:rsidR="00FB340D" w:rsidRPr="00076559">
        <w:t>selectați</w:t>
      </w:r>
      <w:r w:rsidRPr="00076559">
        <w:t xml:space="preserve"> funcția ”Transmitere proiect”; </w:t>
      </w:r>
    </w:p>
    <w:p w14:paraId="13FA8074" w14:textId="7EDEC394" w:rsidR="00D5499D" w:rsidRPr="00076559" w:rsidRDefault="00D5499D" w:rsidP="00DC3F28">
      <w:pPr>
        <w:pStyle w:val="ListParagraph"/>
        <w:numPr>
          <w:ilvl w:val="0"/>
          <w:numId w:val="10"/>
        </w:numPr>
        <w:spacing w:line="259" w:lineRule="auto"/>
        <w:jc w:val="left"/>
      </w:pPr>
      <w:r w:rsidRPr="00076559">
        <w:t xml:space="preserve">pas 2 - </w:t>
      </w:r>
      <w:r w:rsidR="00FB340D" w:rsidRPr="00076559">
        <w:t>apăsați</w:t>
      </w:r>
      <w:r w:rsidRPr="00076559">
        <w:t xml:space="preserve"> butonul ”Blocare editare proiect”; </w:t>
      </w:r>
    </w:p>
    <w:p w14:paraId="0C1E9CD0" w14:textId="3CFEAD04" w:rsidR="00D5499D" w:rsidRPr="00076559" w:rsidRDefault="00D5499D" w:rsidP="00DC3F28">
      <w:pPr>
        <w:pStyle w:val="ListParagraph"/>
        <w:numPr>
          <w:ilvl w:val="0"/>
          <w:numId w:val="10"/>
        </w:numPr>
        <w:spacing w:line="259" w:lineRule="auto"/>
        <w:jc w:val="left"/>
      </w:pPr>
      <w:r w:rsidRPr="00076559">
        <w:t xml:space="preserve">pas 3 - </w:t>
      </w:r>
      <w:r w:rsidR="00FB340D" w:rsidRPr="00076559">
        <w:t>confirmați</w:t>
      </w:r>
      <w:r w:rsidRPr="00076559">
        <w:t xml:space="preserve"> continuarea procesului;</w:t>
      </w:r>
    </w:p>
    <w:p w14:paraId="0D7293A9" w14:textId="25D18F64" w:rsidR="00D5499D" w:rsidRPr="00076559" w:rsidRDefault="00D5499D" w:rsidP="00DC3F28">
      <w:pPr>
        <w:pStyle w:val="ListParagraph"/>
        <w:numPr>
          <w:ilvl w:val="0"/>
          <w:numId w:val="10"/>
        </w:numPr>
        <w:spacing w:line="259" w:lineRule="auto"/>
        <w:jc w:val="left"/>
      </w:pPr>
      <w:r w:rsidRPr="00076559">
        <w:t>pas 4 - genera</w:t>
      </w:r>
      <w:r w:rsidR="00FB340D" w:rsidRPr="00076559">
        <w:t>ți</w:t>
      </w:r>
      <w:r w:rsidRPr="00076559">
        <w:t xml:space="preserve"> cererea de finanțare în format </w:t>
      </w:r>
      <w:r w:rsidR="00FB340D" w:rsidRPr="00076559">
        <w:t>PDF</w:t>
      </w:r>
      <w:r w:rsidRPr="00076559">
        <w:t>;</w:t>
      </w:r>
    </w:p>
    <w:p w14:paraId="7F97616E" w14:textId="404B8504" w:rsidR="00D5499D" w:rsidRPr="00076559" w:rsidRDefault="00D5499D" w:rsidP="00DC3F28">
      <w:pPr>
        <w:pStyle w:val="ListParagraph"/>
        <w:numPr>
          <w:ilvl w:val="0"/>
          <w:numId w:val="10"/>
        </w:numPr>
        <w:spacing w:line="259" w:lineRule="auto"/>
        <w:jc w:val="left"/>
      </w:pPr>
      <w:r w:rsidRPr="00076559">
        <w:t xml:space="preserve">pas 5 - </w:t>
      </w:r>
      <w:r w:rsidR="00FB340D" w:rsidRPr="00076559">
        <w:t>încărcați</w:t>
      </w:r>
      <w:r w:rsidRPr="00076559">
        <w:t xml:space="preserve"> documentul generat</w:t>
      </w:r>
      <w:r w:rsidR="00FB340D" w:rsidRPr="00076559">
        <w:t>, după ce a fost</w:t>
      </w:r>
      <w:r w:rsidRPr="00076559">
        <w:t xml:space="preserve"> semnat </w:t>
      </w:r>
      <w:r w:rsidR="00FB340D" w:rsidRPr="00076559">
        <w:t>digital</w:t>
      </w:r>
      <w:r w:rsidRPr="00076559">
        <w:t>;</w:t>
      </w:r>
    </w:p>
    <w:p w14:paraId="4EA3242F" w14:textId="113E5837" w:rsidR="00D71E7A" w:rsidRDefault="00D5499D" w:rsidP="00DF5120">
      <w:pPr>
        <w:spacing w:after="0"/>
      </w:pPr>
      <w:r w:rsidRPr="00587820">
        <w:rPr>
          <w:rFonts w:ascii="Trebuchet MS" w:hAnsi="Trebuchet MS" w:cs="Times New Roman"/>
          <w:noProof/>
          <w:sz w:val="20"/>
          <w:szCs w:val="20"/>
          <w:lang w:eastAsia="ro-RO"/>
        </w:rPr>
        <w:drawing>
          <wp:inline distT="0" distB="0" distL="0" distR="0" wp14:anchorId="39327AAB" wp14:editId="1412CADA">
            <wp:extent cx="5748655" cy="2727325"/>
            <wp:effectExtent l="190500" t="190500" r="194945" b="1873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48655" cy="2727325"/>
                    </a:xfrm>
                    <a:prstGeom prst="rect">
                      <a:avLst/>
                    </a:prstGeom>
                    <a:ln>
                      <a:noFill/>
                    </a:ln>
                    <a:effectLst>
                      <a:outerShdw blurRad="190500" algn="tl" rotWithShape="0">
                        <a:srgbClr val="000000">
                          <a:alpha val="70000"/>
                        </a:srgbClr>
                      </a:outerShdw>
                    </a:effectLst>
                  </pic:spPr>
                </pic:pic>
              </a:graphicData>
            </a:graphic>
          </wp:inline>
        </w:drawing>
      </w:r>
    </w:p>
    <w:p w14:paraId="2DB80BF1" w14:textId="572FC215" w:rsidR="00FF4312" w:rsidRPr="00D71E7A" w:rsidRDefault="00FF4312" w:rsidP="00DF5120">
      <w:pPr>
        <w:spacing w:after="0"/>
      </w:pPr>
      <w:r>
        <w:rPr>
          <w:noProof/>
          <w:lang w:eastAsia="ro-RO"/>
        </w:rPr>
        <w:drawing>
          <wp:inline distT="0" distB="0" distL="0" distR="0" wp14:anchorId="5E357E56" wp14:editId="51858AE6">
            <wp:extent cx="5760720" cy="2124075"/>
            <wp:effectExtent l="190500" t="190500" r="182880" b="20002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Untitled.png"/>
                    <pic:cNvPicPr/>
                  </pic:nvPicPr>
                  <pic:blipFill>
                    <a:blip r:embed="rId86">
                      <a:extLst>
                        <a:ext uri="{28A0092B-C50C-407E-A947-70E740481C1C}">
                          <a14:useLocalDpi xmlns:a14="http://schemas.microsoft.com/office/drawing/2010/main" val="0"/>
                        </a:ext>
                      </a:extLst>
                    </a:blip>
                    <a:stretch>
                      <a:fillRect/>
                    </a:stretch>
                  </pic:blipFill>
                  <pic:spPr>
                    <a:xfrm>
                      <a:off x="0" y="0"/>
                      <a:ext cx="5760720" cy="2124075"/>
                    </a:xfrm>
                    <a:prstGeom prst="rect">
                      <a:avLst/>
                    </a:prstGeom>
                    <a:ln>
                      <a:noFill/>
                    </a:ln>
                    <a:effectLst>
                      <a:outerShdw blurRad="190500" algn="tl" rotWithShape="0">
                        <a:srgbClr val="000000">
                          <a:alpha val="70000"/>
                        </a:srgbClr>
                      </a:outerShdw>
                    </a:effectLst>
                  </pic:spPr>
                </pic:pic>
              </a:graphicData>
            </a:graphic>
          </wp:inline>
        </w:drawing>
      </w:r>
    </w:p>
    <w:sectPr w:rsidR="00FF4312" w:rsidRPr="00D71E7A" w:rsidSect="003E1A6E">
      <w:headerReference w:type="even" r:id="rId87"/>
      <w:headerReference w:type="default" r:id="rId88"/>
      <w:footerReference w:type="even" r:id="rId89"/>
      <w:footerReference w:type="default" r:id="rId90"/>
      <w:pgSz w:w="11906" w:h="16838"/>
      <w:pgMar w:top="1417" w:right="1133"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49B8CE5" w14:textId="77777777" w:rsidR="00972E5B" w:rsidRDefault="00972E5B" w:rsidP="00702FA1">
      <w:r>
        <w:separator/>
      </w:r>
    </w:p>
  </w:endnote>
  <w:endnote w:type="continuationSeparator" w:id="0">
    <w:p w14:paraId="725D831B" w14:textId="77777777" w:rsidR="00972E5B" w:rsidRDefault="00972E5B"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00000000" w:usb2="00000000"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EE"/>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10022FF" w:usb1="C000E47F" w:usb2="00000029" w:usb3="00000000" w:csb0="000001DF" w:csb1="00000000"/>
  </w:font>
  <w:font w:name="Arial">
    <w:panose1 w:val="020B0604020202020204"/>
    <w:charset w:val="EE"/>
    <w:family w:val="swiss"/>
    <w:pitch w:val="variable"/>
    <w:sig w:usb0="20002A87" w:usb1="00000000" w:usb2="00000000"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32509000"/>
      <w:docPartObj>
        <w:docPartGallery w:val="Page Numbers (Bottom of Page)"/>
        <w:docPartUnique/>
      </w:docPartObj>
    </w:sdtPr>
    <w:sdtEndPr>
      <w:rPr>
        <w:noProof/>
        <w:sz w:val="40"/>
      </w:rPr>
    </w:sdtEndPr>
    <w:sdtContent>
      <w:p w14:paraId="3FA263B4" w14:textId="58BA0DD2" w:rsidR="00A573DE" w:rsidRPr="00496297" w:rsidRDefault="00A573DE" w:rsidP="00A77B6E">
        <w:pPr>
          <w:pStyle w:val="Footer"/>
        </w:pPr>
        <w:r w:rsidRPr="009F0597">
          <w:fldChar w:fldCharType="begin"/>
        </w:r>
        <w:r w:rsidRPr="009F0597">
          <w:instrText xml:space="preserve"> PAGE   \* MERGEFORMAT </w:instrText>
        </w:r>
        <w:r w:rsidRPr="009F0597">
          <w:fldChar w:fldCharType="separate"/>
        </w:r>
        <w:r>
          <w:rPr>
            <w:noProof/>
          </w:rPr>
          <w:t>43</w:t>
        </w:r>
        <w:r w:rsidRPr="009F0597">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A39610" w14:textId="600FCB59" w:rsidR="00A573DE" w:rsidRDefault="00A573DE" w:rsidP="002712A3">
    <w:pPr>
      <w:pStyle w:val="Footer"/>
      <w:tabs>
        <w:tab w:val="clear" w:pos="4536"/>
        <w:tab w:val="clear" w:pos="9072"/>
        <w:tab w:val="left" w:pos="5532"/>
      </w:tabs>
    </w:pP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1F7F1F7" w14:textId="77777777" w:rsidR="00972E5B" w:rsidRDefault="00972E5B" w:rsidP="00A77B6E">
      <w:r>
        <w:separator/>
      </w:r>
    </w:p>
  </w:footnote>
  <w:footnote w:type="continuationSeparator" w:id="0">
    <w:p w14:paraId="6523D435" w14:textId="77777777" w:rsidR="00972E5B" w:rsidRDefault="00972E5B" w:rsidP="00702FA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A573DE" w:rsidRPr="00D145FE" w14:paraId="3FBA4A8C" w14:textId="5D818FAE" w:rsidTr="00515167">
      <w:tc>
        <w:tcPr>
          <w:tcW w:w="8355" w:type="dxa"/>
        </w:tcPr>
        <w:p w14:paraId="1B7B5EBD" w14:textId="655EE1C0" w:rsidR="00A573DE" w:rsidRPr="00D145FE" w:rsidRDefault="00A573DE" w:rsidP="00A77B6E">
          <w:pPr>
            <w:pStyle w:val="Header"/>
          </w:pPr>
          <w:r>
            <w:fldChar w:fldCharType="begin"/>
          </w:r>
          <w:r>
            <w:instrText xml:space="preserve"> TITLE   \* MERGEFORMAT </w:instrText>
          </w:r>
          <w:r>
            <w:fldChar w:fldCharType="end"/>
          </w:r>
          <w:r w:rsidRPr="00D145FE">
            <w:t xml:space="preserve"> </w:t>
          </w:r>
        </w:p>
        <w:p w14:paraId="74E90D3C" w14:textId="2B550910" w:rsidR="00A573DE" w:rsidRPr="00D145FE" w:rsidRDefault="00A573DE" w:rsidP="00A77B6E">
          <w:pPr>
            <w:pStyle w:val="Header"/>
          </w:pPr>
          <w:r>
            <w:fldChar w:fldCharType="begin"/>
          </w:r>
          <w:r>
            <w:instrText xml:space="preserve"> SUBJECT   \* MERGEFORMAT </w:instrText>
          </w:r>
          <w:r>
            <w:fldChar w:fldCharType="end"/>
          </w:r>
        </w:p>
      </w:tc>
      <w:tc>
        <w:tcPr>
          <w:tcW w:w="933" w:type="dxa"/>
          <w:shd w:val="clear" w:color="auto" w:fill="3078BA"/>
          <w:vAlign w:val="center"/>
        </w:tcPr>
        <w:p w14:paraId="4E71E093" w14:textId="32990436" w:rsidR="00A573DE" w:rsidRPr="00D145FE" w:rsidRDefault="00A573DE" w:rsidP="000571D4">
          <w:pPr>
            <w:pStyle w:val="Header"/>
            <w:rPr>
              <w:color w:val="3078BA"/>
            </w:rPr>
          </w:pPr>
          <w:r>
            <w:fldChar w:fldCharType="begin"/>
          </w:r>
          <w:r>
            <w:instrText xml:space="preserve"> COMMENTS  \* Upper  \* MERGEFORMAT </w:instrText>
          </w:r>
          <w:r>
            <w:fldChar w:fldCharType="end"/>
          </w:r>
        </w:p>
      </w:tc>
    </w:tr>
  </w:tbl>
  <w:p w14:paraId="6C5582D5" w14:textId="4F842751" w:rsidR="00A573DE" w:rsidRDefault="00A573DE" w:rsidP="00A77B6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9322"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22"/>
    </w:tblGrid>
    <w:tr w:rsidR="00A573DE" w:rsidRPr="003E1A6E" w14:paraId="46F5D717" w14:textId="77777777" w:rsidTr="003E1A6E">
      <w:tc>
        <w:tcPr>
          <w:tcW w:w="9322" w:type="dxa"/>
        </w:tcPr>
        <w:p w14:paraId="19BC3F22" w14:textId="14AFC696" w:rsidR="00A573DE" w:rsidRPr="003E1A6E" w:rsidRDefault="00A573DE" w:rsidP="00064DB2">
          <w:pPr>
            <w:pStyle w:val="Header"/>
            <w:rPr>
              <w:b/>
              <w:color w:val="538135" w:themeColor="accent6" w:themeShade="BF"/>
              <w:sz w:val="16"/>
              <w:szCs w:val="16"/>
            </w:rPr>
          </w:pPr>
          <w:r w:rsidRPr="003E1A6E">
            <w:rPr>
              <w:color w:val="538135" w:themeColor="accent6" w:themeShade="BF"/>
              <w:sz w:val="16"/>
              <w:szCs w:val="16"/>
            </w:rPr>
            <w:t>Ghidul solicitantului Prioritatea de investitii 5.1 -  Conservarea, protejarea, promovarea şi dezvoltarea patrimoniului natural şi cultural</w:t>
          </w:r>
        </w:p>
      </w:tc>
    </w:tr>
  </w:tbl>
  <w:p w14:paraId="684D9CA9" w14:textId="77777777" w:rsidR="00A573DE" w:rsidRDefault="00A573D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CF37EB6"/>
    <w:multiLevelType w:val="hybridMultilevel"/>
    <w:tmpl w:val="E0ACD9F2"/>
    <w:lvl w:ilvl="0" w:tplc="10F4DE04">
      <w:numFmt w:val="bullet"/>
      <w:lvlText w:val="-"/>
      <w:lvlJc w:val="left"/>
      <w:pPr>
        <w:ind w:left="1065" w:hanging="705"/>
      </w:pPr>
      <w:rPr>
        <w:rFonts w:ascii="Trebuchet MS" w:eastAsia="SimSun" w:hAnsi="Trebuchet MS"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21F2725C"/>
    <w:multiLevelType w:val="hybridMultilevel"/>
    <w:tmpl w:val="291C733E"/>
    <w:lvl w:ilvl="0" w:tplc="8B48B912">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270767DD"/>
    <w:multiLevelType w:val="hybridMultilevel"/>
    <w:tmpl w:val="B18841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
    <w:nsid w:val="3AF33CC3"/>
    <w:multiLevelType w:val="hybridMultilevel"/>
    <w:tmpl w:val="A1C20A22"/>
    <w:lvl w:ilvl="0" w:tplc="543272F6">
      <w:start w:val="1"/>
      <w:numFmt w:val="bullet"/>
      <w:lvlText w:val="-"/>
      <w:lvlJc w:val="left"/>
      <w:pPr>
        <w:ind w:left="1080" w:hanging="360"/>
      </w:pPr>
      <w:rPr>
        <w:rFonts w:ascii="Calibri" w:eastAsiaTheme="minorHAnsi" w:hAnsi="Calibri" w:cstheme="minorBidi" w:hint="default"/>
        <w:b/>
        <w:color w:val="538135" w:themeColor="accent6" w:themeShade="BF"/>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8">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9">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4E362778"/>
    <w:multiLevelType w:val="hybridMultilevel"/>
    <w:tmpl w:val="AF56138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4F1F0EB6"/>
    <w:multiLevelType w:val="hybridMultilevel"/>
    <w:tmpl w:val="00342D7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58631CA5"/>
    <w:multiLevelType w:val="multilevel"/>
    <w:tmpl w:val="6C8CCFE6"/>
    <w:lvl w:ilvl="0">
      <w:numFmt w:val="decimal"/>
      <w:lvlText w:val="%1."/>
      <w:lvlJc w:val="left"/>
      <w:pPr>
        <w:ind w:left="7307" w:hanging="737"/>
      </w:pPr>
      <w:rPr>
        <w:rFonts w:hint="default"/>
      </w:rPr>
    </w:lvl>
    <w:lvl w:ilvl="1">
      <w:start w:val="1"/>
      <w:numFmt w:val="decimal"/>
      <w:lvlText w:val="%1.%2."/>
      <w:lvlJc w:val="left"/>
      <w:pPr>
        <w:ind w:left="1446"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13">
    <w:nsid w:val="62EE1D7F"/>
    <w:multiLevelType w:val="multilevel"/>
    <w:tmpl w:val="64601142"/>
    <w:lvl w:ilvl="0">
      <w:numFmt w:val="decimal"/>
      <w:pStyle w:val="Heading1"/>
      <w:lvlText w:val="%1."/>
      <w:lvlJc w:val="left"/>
      <w:pPr>
        <w:ind w:left="644" w:hanging="360"/>
      </w:pPr>
      <w:rPr>
        <w:rFonts w:hint="default"/>
        <w:color w:val="538135" w:themeColor="accent6" w:themeShade="BF"/>
      </w:rPr>
    </w:lvl>
    <w:lvl w:ilvl="1">
      <w:start w:val="1"/>
      <w:numFmt w:val="decimal"/>
      <w:pStyle w:val="Heading2"/>
      <w:isLgl/>
      <w:lvlText w:val="%1.%2"/>
      <w:lvlJc w:val="left"/>
      <w:pPr>
        <w:ind w:left="1084" w:hanging="375"/>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14">
    <w:nsid w:val="6A0E56BB"/>
    <w:multiLevelType w:val="hybridMultilevel"/>
    <w:tmpl w:val="934EB2F0"/>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nsid w:val="6E4933C4"/>
    <w:multiLevelType w:val="hybridMultilevel"/>
    <w:tmpl w:val="4FF6FC98"/>
    <w:lvl w:ilvl="0" w:tplc="04180003">
      <w:start w:val="1"/>
      <w:numFmt w:val="bullet"/>
      <w:lvlText w:val="o"/>
      <w:lvlJc w:val="left"/>
      <w:pPr>
        <w:ind w:left="720" w:hanging="360"/>
      </w:pPr>
      <w:rPr>
        <w:rFonts w:ascii="Courier New" w:hAnsi="Courier New" w:cs="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nsid w:val="78B205CD"/>
    <w:multiLevelType w:val="hybridMultilevel"/>
    <w:tmpl w:val="4FC25C1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7D015DD3"/>
    <w:multiLevelType w:val="hybridMultilevel"/>
    <w:tmpl w:val="87240F4E"/>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12"/>
  </w:num>
  <w:num w:numId="2">
    <w:abstractNumId w:val="8"/>
  </w:num>
  <w:num w:numId="3">
    <w:abstractNumId w:val="6"/>
  </w:num>
  <w:num w:numId="4">
    <w:abstractNumId w:val="9"/>
  </w:num>
  <w:num w:numId="5">
    <w:abstractNumId w:val="10"/>
  </w:num>
  <w:num w:numId="6">
    <w:abstractNumId w:val="2"/>
  </w:num>
  <w:num w:numId="7">
    <w:abstractNumId w:val="4"/>
  </w:num>
  <w:num w:numId="8">
    <w:abstractNumId w:val="3"/>
  </w:num>
  <w:num w:numId="9">
    <w:abstractNumId w:val="0"/>
  </w:num>
  <w:num w:numId="10">
    <w:abstractNumId w:val="17"/>
  </w:num>
  <w:num w:numId="11">
    <w:abstractNumId w:val="11"/>
  </w:num>
  <w:num w:numId="12">
    <w:abstractNumId w:val="16"/>
  </w:num>
  <w:num w:numId="13">
    <w:abstractNumId w:val="5"/>
  </w:num>
  <w:num w:numId="14">
    <w:abstractNumId w:val="18"/>
  </w:num>
  <w:num w:numId="15">
    <w:abstractNumId w:val="13"/>
  </w:num>
  <w:num w:numId="16">
    <w:abstractNumId w:val="14"/>
  </w:num>
  <w:num w:numId="17">
    <w:abstractNumId w:val="15"/>
  </w:num>
  <w:num w:numId="18">
    <w:abstractNumId w:val="12"/>
  </w:num>
  <w:num w:numId="19">
    <w:abstractNumId w:val="12"/>
  </w:num>
  <w:num w:numId="20">
    <w:abstractNumId w:val="12"/>
  </w:num>
  <w:num w:numId="21">
    <w:abstractNumId w:val="12"/>
  </w:num>
  <w:num w:numId="22">
    <w:abstractNumId w:val="12"/>
  </w:num>
  <w:num w:numId="23">
    <w:abstractNumId w:val="12"/>
  </w:num>
  <w:num w:numId="24">
    <w:abstractNumId w:val="12"/>
  </w:num>
  <w:num w:numId="25">
    <w:abstractNumId w:val="12"/>
  </w:num>
  <w:num w:numId="26">
    <w:abstractNumId w:val="12"/>
  </w:num>
  <w:num w:numId="27">
    <w:abstractNumId w:val="12"/>
  </w:num>
  <w:num w:numId="28">
    <w:abstractNumId w:val="12"/>
  </w:num>
  <w:num w:numId="29">
    <w:abstractNumId w:val="12"/>
  </w:num>
  <w:num w:numId="30">
    <w:abstractNumId w:val="12"/>
  </w:num>
  <w:num w:numId="31">
    <w:abstractNumId w:val="12"/>
  </w:num>
  <w:num w:numId="32">
    <w:abstractNumId w:val="12"/>
  </w:num>
  <w:num w:numId="33">
    <w:abstractNumId w:val="7"/>
  </w:num>
  <w:num w:numId="34">
    <w:abstractNumId w:val="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0487"/>
    <w:rsid w:val="00000218"/>
    <w:rsid w:val="00000BE6"/>
    <w:rsid w:val="000017AC"/>
    <w:rsid w:val="00002097"/>
    <w:rsid w:val="00002F08"/>
    <w:rsid w:val="00002FB4"/>
    <w:rsid w:val="00005100"/>
    <w:rsid w:val="0000558B"/>
    <w:rsid w:val="0000658E"/>
    <w:rsid w:val="0000685F"/>
    <w:rsid w:val="000079EB"/>
    <w:rsid w:val="00007DB6"/>
    <w:rsid w:val="00007FA2"/>
    <w:rsid w:val="000110AC"/>
    <w:rsid w:val="00012C6C"/>
    <w:rsid w:val="00012DBF"/>
    <w:rsid w:val="0001305F"/>
    <w:rsid w:val="000158CC"/>
    <w:rsid w:val="00015E50"/>
    <w:rsid w:val="00016F87"/>
    <w:rsid w:val="00017D8E"/>
    <w:rsid w:val="00017E64"/>
    <w:rsid w:val="0002071E"/>
    <w:rsid w:val="0002200E"/>
    <w:rsid w:val="00022AFD"/>
    <w:rsid w:val="000245A4"/>
    <w:rsid w:val="00024E94"/>
    <w:rsid w:val="000252CC"/>
    <w:rsid w:val="000254D8"/>
    <w:rsid w:val="00026D07"/>
    <w:rsid w:val="00026D2A"/>
    <w:rsid w:val="0003034B"/>
    <w:rsid w:val="000309B1"/>
    <w:rsid w:val="00031C9B"/>
    <w:rsid w:val="000324D1"/>
    <w:rsid w:val="00032CE0"/>
    <w:rsid w:val="00032F55"/>
    <w:rsid w:val="0003439D"/>
    <w:rsid w:val="0003458D"/>
    <w:rsid w:val="00035FE2"/>
    <w:rsid w:val="00036EC3"/>
    <w:rsid w:val="000377D7"/>
    <w:rsid w:val="0003788E"/>
    <w:rsid w:val="0004175B"/>
    <w:rsid w:val="00041C7C"/>
    <w:rsid w:val="000420A0"/>
    <w:rsid w:val="00043749"/>
    <w:rsid w:val="000444E9"/>
    <w:rsid w:val="0004462F"/>
    <w:rsid w:val="000450FC"/>
    <w:rsid w:val="0004665A"/>
    <w:rsid w:val="0004724B"/>
    <w:rsid w:val="000508A1"/>
    <w:rsid w:val="00050FBF"/>
    <w:rsid w:val="0005114E"/>
    <w:rsid w:val="00052990"/>
    <w:rsid w:val="0005307B"/>
    <w:rsid w:val="000542B7"/>
    <w:rsid w:val="000549E4"/>
    <w:rsid w:val="00055104"/>
    <w:rsid w:val="000569B5"/>
    <w:rsid w:val="000571D4"/>
    <w:rsid w:val="000577CD"/>
    <w:rsid w:val="000579E3"/>
    <w:rsid w:val="00057DAF"/>
    <w:rsid w:val="00060509"/>
    <w:rsid w:val="00060CD4"/>
    <w:rsid w:val="0006172F"/>
    <w:rsid w:val="0006252C"/>
    <w:rsid w:val="00062C2C"/>
    <w:rsid w:val="00062FCA"/>
    <w:rsid w:val="00064102"/>
    <w:rsid w:val="00064121"/>
    <w:rsid w:val="00064DB2"/>
    <w:rsid w:val="00064F64"/>
    <w:rsid w:val="00064F96"/>
    <w:rsid w:val="00065080"/>
    <w:rsid w:val="00065246"/>
    <w:rsid w:val="00065848"/>
    <w:rsid w:val="00065F4C"/>
    <w:rsid w:val="00066325"/>
    <w:rsid w:val="00066F14"/>
    <w:rsid w:val="00067B95"/>
    <w:rsid w:val="00067D3F"/>
    <w:rsid w:val="00072549"/>
    <w:rsid w:val="00072FC7"/>
    <w:rsid w:val="0007342A"/>
    <w:rsid w:val="00073FA1"/>
    <w:rsid w:val="0007412B"/>
    <w:rsid w:val="0007576D"/>
    <w:rsid w:val="000757FB"/>
    <w:rsid w:val="00076559"/>
    <w:rsid w:val="00077502"/>
    <w:rsid w:val="00080761"/>
    <w:rsid w:val="000807C3"/>
    <w:rsid w:val="00081CF3"/>
    <w:rsid w:val="000823EC"/>
    <w:rsid w:val="00083CCC"/>
    <w:rsid w:val="00084E5E"/>
    <w:rsid w:val="000851DC"/>
    <w:rsid w:val="000879CB"/>
    <w:rsid w:val="00090120"/>
    <w:rsid w:val="0009097F"/>
    <w:rsid w:val="0009113D"/>
    <w:rsid w:val="00091916"/>
    <w:rsid w:val="00091F15"/>
    <w:rsid w:val="00092848"/>
    <w:rsid w:val="00092A30"/>
    <w:rsid w:val="000939B0"/>
    <w:rsid w:val="00095313"/>
    <w:rsid w:val="000A220F"/>
    <w:rsid w:val="000A23CD"/>
    <w:rsid w:val="000A25D1"/>
    <w:rsid w:val="000A26FE"/>
    <w:rsid w:val="000A48DF"/>
    <w:rsid w:val="000A52CA"/>
    <w:rsid w:val="000A6BEE"/>
    <w:rsid w:val="000A7D24"/>
    <w:rsid w:val="000B0547"/>
    <w:rsid w:val="000B0BEA"/>
    <w:rsid w:val="000B18D5"/>
    <w:rsid w:val="000B2A2E"/>
    <w:rsid w:val="000B32BE"/>
    <w:rsid w:val="000B4EA9"/>
    <w:rsid w:val="000B4F8E"/>
    <w:rsid w:val="000B6498"/>
    <w:rsid w:val="000B6D3F"/>
    <w:rsid w:val="000B7086"/>
    <w:rsid w:val="000B70F3"/>
    <w:rsid w:val="000B7E6E"/>
    <w:rsid w:val="000C08F1"/>
    <w:rsid w:val="000C0FA7"/>
    <w:rsid w:val="000C1E61"/>
    <w:rsid w:val="000C3154"/>
    <w:rsid w:val="000C3A33"/>
    <w:rsid w:val="000C4930"/>
    <w:rsid w:val="000C4F62"/>
    <w:rsid w:val="000C50B6"/>
    <w:rsid w:val="000C5BA7"/>
    <w:rsid w:val="000C68D0"/>
    <w:rsid w:val="000C6BCA"/>
    <w:rsid w:val="000C6D53"/>
    <w:rsid w:val="000C708D"/>
    <w:rsid w:val="000C71ED"/>
    <w:rsid w:val="000C75A2"/>
    <w:rsid w:val="000D00FD"/>
    <w:rsid w:val="000D05B3"/>
    <w:rsid w:val="000D076C"/>
    <w:rsid w:val="000D0CCF"/>
    <w:rsid w:val="000D0E0B"/>
    <w:rsid w:val="000D14C8"/>
    <w:rsid w:val="000D27B7"/>
    <w:rsid w:val="000D2FD8"/>
    <w:rsid w:val="000D3AFB"/>
    <w:rsid w:val="000D4125"/>
    <w:rsid w:val="000D42CD"/>
    <w:rsid w:val="000D463A"/>
    <w:rsid w:val="000D4F25"/>
    <w:rsid w:val="000D5011"/>
    <w:rsid w:val="000D5119"/>
    <w:rsid w:val="000D5728"/>
    <w:rsid w:val="000D634C"/>
    <w:rsid w:val="000D638E"/>
    <w:rsid w:val="000D6B40"/>
    <w:rsid w:val="000D6DB6"/>
    <w:rsid w:val="000D7613"/>
    <w:rsid w:val="000D7B8F"/>
    <w:rsid w:val="000D7BBC"/>
    <w:rsid w:val="000D7EC9"/>
    <w:rsid w:val="000E057B"/>
    <w:rsid w:val="000E088D"/>
    <w:rsid w:val="000E0E27"/>
    <w:rsid w:val="000E2C62"/>
    <w:rsid w:val="000E3161"/>
    <w:rsid w:val="000E35E3"/>
    <w:rsid w:val="000E391B"/>
    <w:rsid w:val="000E4283"/>
    <w:rsid w:val="000E4EE5"/>
    <w:rsid w:val="000E51B9"/>
    <w:rsid w:val="000E592B"/>
    <w:rsid w:val="000E6435"/>
    <w:rsid w:val="000E64B6"/>
    <w:rsid w:val="000E650F"/>
    <w:rsid w:val="000E65C4"/>
    <w:rsid w:val="000F129A"/>
    <w:rsid w:val="000F15F2"/>
    <w:rsid w:val="000F1BA0"/>
    <w:rsid w:val="000F1E3A"/>
    <w:rsid w:val="000F1EF1"/>
    <w:rsid w:val="000F22C5"/>
    <w:rsid w:val="000F2614"/>
    <w:rsid w:val="000F35ED"/>
    <w:rsid w:val="000F3994"/>
    <w:rsid w:val="000F3EF6"/>
    <w:rsid w:val="000F4032"/>
    <w:rsid w:val="000F5FB9"/>
    <w:rsid w:val="000F6506"/>
    <w:rsid w:val="000F70BD"/>
    <w:rsid w:val="001000DB"/>
    <w:rsid w:val="00100504"/>
    <w:rsid w:val="001019D6"/>
    <w:rsid w:val="001023E9"/>
    <w:rsid w:val="00103519"/>
    <w:rsid w:val="0010462A"/>
    <w:rsid w:val="001046CB"/>
    <w:rsid w:val="001056E4"/>
    <w:rsid w:val="001058D4"/>
    <w:rsid w:val="00105942"/>
    <w:rsid w:val="001063BB"/>
    <w:rsid w:val="0010650B"/>
    <w:rsid w:val="00107D6D"/>
    <w:rsid w:val="00110B10"/>
    <w:rsid w:val="00110BAE"/>
    <w:rsid w:val="001111DB"/>
    <w:rsid w:val="001117AF"/>
    <w:rsid w:val="00111AF6"/>
    <w:rsid w:val="0011216C"/>
    <w:rsid w:val="0011382A"/>
    <w:rsid w:val="001167E5"/>
    <w:rsid w:val="0011732E"/>
    <w:rsid w:val="0012147F"/>
    <w:rsid w:val="00122C58"/>
    <w:rsid w:val="001242BF"/>
    <w:rsid w:val="00126429"/>
    <w:rsid w:val="00126885"/>
    <w:rsid w:val="0012688E"/>
    <w:rsid w:val="00126E34"/>
    <w:rsid w:val="00127F6A"/>
    <w:rsid w:val="0013032C"/>
    <w:rsid w:val="00130519"/>
    <w:rsid w:val="00130A44"/>
    <w:rsid w:val="00131386"/>
    <w:rsid w:val="0013341F"/>
    <w:rsid w:val="00134C14"/>
    <w:rsid w:val="00134CE9"/>
    <w:rsid w:val="0013607B"/>
    <w:rsid w:val="00136174"/>
    <w:rsid w:val="001409F6"/>
    <w:rsid w:val="001412EB"/>
    <w:rsid w:val="00141D08"/>
    <w:rsid w:val="00141EEC"/>
    <w:rsid w:val="00142748"/>
    <w:rsid w:val="00142F84"/>
    <w:rsid w:val="001431D5"/>
    <w:rsid w:val="0014470F"/>
    <w:rsid w:val="00145E7A"/>
    <w:rsid w:val="00146309"/>
    <w:rsid w:val="00146DC0"/>
    <w:rsid w:val="0014725C"/>
    <w:rsid w:val="001476E2"/>
    <w:rsid w:val="00147E8F"/>
    <w:rsid w:val="001508A3"/>
    <w:rsid w:val="00150ACE"/>
    <w:rsid w:val="00150C58"/>
    <w:rsid w:val="00150EA9"/>
    <w:rsid w:val="0015150A"/>
    <w:rsid w:val="001520DC"/>
    <w:rsid w:val="00153535"/>
    <w:rsid w:val="00153684"/>
    <w:rsid w:val="00153913"/>
    <w:rsid w:val="00153914"/>
    <w:rsid w:val="001541CA"/>
    <w:rsid w:val="001543A4"/>
    <w:rsid w:val="00154884"/>
    <w:rsid w:val="0015589C"/>
    <w:rsid w:val="00156DCF"/>
    <w:rsid w:val="00157267"/>
    <w:rsid w:val="00157753"/>
    <w:rsid w:val="00157B0F"/>
    <w:rsid w:val="00157CE1"/>
    <w:rsid w:val="00157D2F"/>
    <w:rsid w:val="001618FB"/>
    <w:rsid w:val="0016299D"/>
    <w:rsid w:val="00163CCD"/>
    <w:rsid w:val="00164210"/>
    <w:rsid w:val="00164930"/>
    <w:rsid w:val="00164F9F"/>
    <w:rsid w:val="0016518F"/>
    <w:rsid w:val="0016597C"/>
    <w:rsid w:val="0016622A"/>
    <w:rsid w:val="0016695B"/>
    <w:rsid w:val="001678E2"/>
    <w:rsid w:val="00170C27"/>
    <w:rsid w:val="00171545"/>
    <w:rsid w:val="00171F5F"/>
    <w:rsid w:val="00172A7B"/>
    <w:rsid w:val="00173261"/>
    <w:rsid w:val="001735A7"/>
    <w:rsid w:val="001764F1"/>
    <w:rsid w:val="00177890"/>
    <w:rsid w:val="00177F31"/>
    <w:rsid w:val="00180451"/>
    <w:rsid w:val="00182F90"/>
    <w:rsid w:val="001833BE"/>
    <w:rsid w:val="00184B7B"/>
    <w:rsid w:val="00184DA2"/>
    <w:rsid w:val="00185CCC"/>
    <w:rsid w:val="001865EB"/>
    <w:rsid w:val="001878EB"/>
    <w:rsid w:val="00190979"/>
    <w:rsid w:val="00190D0E"/>
    <w:rsid w:val="0019135B"/>
    <w:rsid w:val="0019150D"/>
    <w:rsid w:val="001919C8"/>
    <w:rsid w:val="001927AC"/>
    <w:rsid w:val="0019359B"/>
    <w:rsid w:val="00193AD1"/>
    <w:rsid w:val="00194DCA"/>
    <w:rsid w:val="001959AF"/>
    <w:rsid w:val="00195A89"/>
    <w:rsid w:val="00195DED"/>
    <w:rsid w:val="001967D6"/>
    <w:rsid w:val="001977B0"/>
    <w:rsid w:val="001A0D84"/>
    <w:rsid w:val="001A10E1"/>
    <w:rsid w:val="001A3344"/>
    <w:rsid w:val="001A345F"/>
    <w:rsid w:val="001A47D2"/>
    <w:rsid w:val="001A4DEB"/>
    <w:rsid w:val="001A5847"/>
    <w:rsid w:val="001A708E"/>
    <w:rsid w:val="001B0F80"/>
    <w:rsid w:val="001B1743"/>
    <w:rsid w:val="001B2377"/>
    <w:rsid w:val="001B4323"/>
    <w:rsid w:val="001B598D"/>
    <w:rsid w:val="001B5CCC"/>
    <w:rsid w:val="001B5E8E"/>
    <w:rsid w:val="001B60C9"/>
    <w:rsid w:val="001B61E6"/>
    <w:rsid w:val="001B65AE"/>
    <w:rsid w:val="001B7A68"/>
    <w:rsid w:val="001C0751"/>
    <w:rsid w:val="001C1796"/>
    <w:rsid w:val="001C1BA9"/>
    <w:rsid w:val="001C3F84"/>
    <w:rsid w:val="001C43C9"/>
    <w:rsid w:val="001C540E"/>
    <w:rsid w:val="001C5643"/>
    <w:rsid w:val="001C638C"/>
    <w:rsid w:val="001C7BFD"/>
    <w:rsid w:val="001D1399"/>
    <w:rsid w:val="001D2118"/>
    <w:rsid w:val="001D368B"/>
    <w:rsid w:val="001D3759"/>
    <w:rsid w:val="001D46CD"/>
    <w:rsid w:val="001D4B9C"/>
    <w:rsid w:val="001D5CC4"/>
    <w:rsid w:val="001D5D06"/>
    <w:rsid w:val="001D672C"/>
    <w:rsid w:val="001D6976"/>
    <w:rsid w:val="001D7186"/>
    <w:rsid w:val="001D76D1"/>
    <w:rsid w:val="001E0129"/>
    <w:rsid w:val="001E0399"/>
    <w:rsid w:val="001E0901"/>
    <w:rsid w:val="001E21B1"/>
    <w:rsid w:val="001E26C0"/>
    <w:rsid w:val="001E29BE"/>
    <w:rsid w:val="001E2B0D"/>
    <w:rsid w:val="001E4E16"/>
    <w:rsid w:val="001E4EDF"/>
    <w:rsid w:val="001E5050"/>
    <w:rsid w:val="001E6463"/>
    <w:rsid w:val="001F005C"/>
    <w:rsid w:val="001F0438"/>
    <w:rsid w:val="001F05B2"/>
    <w:rsid w:val="001F0E7E"/>
    <w:rsid w:val="001F123C"/>
    <w:rsid w:val="001F1317"/>
    <w:rsid w:val="001F139E"/>
    <w:rsid w:val="001F2577"/>
    <w:rsid w:val="001F25A1"/>
    <w:rsid w:val="001F3698"/>
    <w:rsid w:val="001F4631"/>
    <w:rsid w:val="001F494E"/>
    <w:rsid w:val="001F5E5B"/>
    <w:rsid w:val="001F7A16"/>
    <w:rsid w:val="001F7AB5"/>
    <w:rsid w:val="00200010"/>
    <w:rsid w:val="00200776"/>
    <w:rsid w:val="00200840"/>
    <w:rsid w:val="00200EEF"/>
    <w:rsid w:val="00204EBF"/>
    <w:rsid w:val="00204F09"/>
    <w:rsid w:val="002058D5"/>
    <w:rsid w:val="002062C5"/>
    <w:rsid w:val="0020648E"/>
    <w:rsid w:val="00206BBE"/>
    <w:rsid w:val="00207DC3"/>
    <w:rsid w:val="0021032D"/>
    <w:rsid w:val="00210D5E"/>
    <w:rsid w:val="00211A53"/>
    <w:rsid w:val="00211B65"/>
    <w:rsid w:val="002124D1"/>
    <w:rsid w:val="002127CC"/>
    <w:rsid w:val="002129F2"/>
    <w:rsid w:val="00212C93"/>
    <w:rsid w:val="00214AAF"/>
    <w:rsid w:val="00215555"/>
    <w:rsid w:val="00215917"/>
    <w:rsid w:val="00215F87"/>
    <w:rsid w:val="0021748D"/>
    <w:rsid w:val="00217544"/>
    <w:rsid w:val="00217D4F"/>
    <w:rsid w:val="002209AE"/>
    <w:rsid w:val="0022118E"/>
    <w:rsid w:val="0022181E"/>
    <w:rsid w:val="00223EDC"/>
    <w:rsid w:val="002252D1"/>
    <w:rsid w:val="00226533"/>
    <w:rsid w:val="0022681F"/>
    <w:rsid w:val="002300CC"/>
    <w:rsid w:val="00230CB4"/>
    <w:rsid w:val="00230D62"/>
    <w:rsid w:val="00231B63"/>
    <w:rsid w:val="00232334"/>
    <w:rsid w:val="00232358"/>
    <w:rsid w:val="00232438"/>
    <w:rsid w:val="002329C1"/>
    <w:rsid w:val="00233E93"/>
    <w:rsid w:val="00234354"/>
    <w:rsid w:val="00234C87"/>
    <w:rsid w:val="00235151"/>
    <w:rsid w:val="002355B3"/>
    <w:rsid w:val="00236813"/>
    <w:rsid w:val="002379FA"/>
    <w:rsid w:val="00240CAD"/>
    <w:rsid w:val="002428D9"/>
    <w:rsid w:val="002447F3"/>
    <w:rsid w:val="00244D5E"/>
    <w:rsid w:val="00245477"/>
    <w:rsid w:val="00245CAE"/>
    <w:rsid w:val="00245FA0"/>
    <w:rsid w:val="00246390"/>
    <w:rsid w:val="00246523"/>
    <w:rsid w:val="002468A1"/>
    <w:rsid w:val="00246CD2"/>
    <w:rsid w:val="0024701F"/>
    <w:rsid w:val="00250F3D"/>
    <w:rsid w:val="0025190E"/>
    <w:rsid w:val="00251C11"/>
    <w:rsid w:val="00251E00"/>
    <w:rsid w:val="00251E57"/>
    <w:rsid w:val="00252279"/>
    <w:rsid w:val="00252946"/>
    <w:rsid w:val="00253177"/>
    <w:rsid w:val="00253DC1"/>
    <w:rsid w:val="002540BE"/>
    <w:rsid w:val="00254195"/>
    <w:rsid w:val="00254447"/>
    <w:rsid w:val="0025495E"/>
    <w:rsid w:val="00255414"/>
    <w:rsid w:val="00255648"/>
    <w:rsid w:val="0025617D"/>
    <w:rsid w:val="0025626E"/>
    <w:rsid w:val="002566DF"/>
    <w:rsid w:val="002573D1"/>
    <w:rsid w:val="00257A7C"/>
    <w:rsid w:val="00257EB1"/>
    <w:rsid w:val="00261728"/>
    <w:rsid w:val="002618A9"/>
    <w:rsid w:val="002619F1"/>
    <w:rsid w:val="00261BC6"/>
    <w:rsid w:val="002621F1"/>
    <w:rsid w:val="00262C09"/>
    <w:rsid w:val="00262FCE"/>
    <w:rsid w:val="002635A0"/>
    <w:rsid w:val="00263990"/>
    <w:rsid w:val="0026399E"/>
    <w:rsid w:val="002647B6"/>
    <w:rsid w:val="00265CE4"/>
    <w:rsid w:val="00266518"/>
    <w:rsid w:val="00266AB8"/>
    <w:rsid w:val="002703C9"/>
    <w:rsid w:val="00270ABB"/>
    <w:rsid w:val="002712A3"/>
    <w:rsid w:val="002712BD"/>
    <w:rsid w:val="0027146C"/>
    <w:rsid w:val="002748BD"/>
    <w:rsid w:val="00275AAF"/>
    <w:rsid w:val="002762D4"/>
    <w:rsid w:val="002763F2"/>
    <w:rsid w:val="00281655"/>
    <w:rsid w:val="00281949"/>
    <w:rsid w:val="00281CB7"/>
    <w:rsid w:val="00282109"/>
    <w:rsid w:val="00282124"/>
    <w:rsid w:val="002822B4"/>
    <w:rsid w:val="002826EE"/>
    <w:rsid w:val="0028378A"/>
    <w:rsid w:val="00286708"/>
    <w:rsid w:val="00287CE6"/>
    <w:rsid w:val="0029080B"/>
    <w:rsid w:val="00290CE4"/>
    <w:rsid w:val="002915F2"/>
    <w:rsid w:val="00291D48"/>
    <w:rsid w:val="00292CE6"/>
    <w:rsid w:val="0029416B"/>
    <w:rsid w:val="00294566"/>
    <w:rsid w:val="002946F2"/>
    <w:rsid w:val="00294E1A"/>
    <w:rsid w:val="002954FA"/>
    <w:rsid w:val="0029556F"/>
    <w:rsid w:val="00297CB1"/>
    <w:rsid w:val="002A03A7"/>
    <w:rsid w:val="002A09D8"/>
    <w:rsid w:val="002A0CFD"/>
    <w:rsid w:val="002A0D00"/>
    <w:rsid w:val="002A1992"/>
    <w:rsid w:val="002A283A"/>
    <w:rsid w:val="002A2A72"/>
    <w:rsid w:val="002A360D"/>
    <w:rsid w:val="002A3AE4"/>
    <w:rsid w:val="002A3CA0"/>
    <w:rsid w:val="002A3FB8"/>
    <w:rsid w:val="002A41E3"/>
    <w:rsid w:val="002A4D40"/>
    <w:rsid w:val="002A4F48"/>
    <w:rsid w:val="002A5226"/>
    <w:rsid w:val="002A565C"/>
    <w:rsid w:val="002A5B64"/>
    <w:rsid w:val="002A5E7D"/>
    <w:rsid w:val="002A605E"/>
    <w:rsid w:val="002A6DDC"/>
    <w:rsid w:val="002A717D"/>
    <w:rsid w:val="002A7240"/>
    <w:rsid w:val="002B1911"/>
    <w:rsid w:val="002B1B80"/>
    <w:rsid w:val="002B1DFE"/>
    <w:rsid w:val="002B2479"/>
    <w:rsid w:val="002B25E9"/>
    <w:rsid w:val="002B25FA"/>
    <w:rsid w:val="002B2767"/>
    <w:rsid w:val="002B3ADE"/>
    <w:rsid w:val="002B46FB"/>
    <w:rsid w:val="002B4A27"/>
    <w:rsid w:val="002B4F56"/>
    <w:rsid w:val="002B754C"/>
    <w:rsid w:val="002B799F"/>
    <w:rsid w:val="002C00DA"/>
    <w:rsid w:val="002C057B"/>
    <w:rsid w:val="002C14F4"/>
    <w:rsid w:val="002C15C8"/>
    <w:rsid w:val="002C20DF"/>
    <w:rsid w:val="002C25C9"/>
    <w:rsid w:val="002C30EF"/>
    <w:rsid w:val="002C3BDB"/>
    <w:rsid w:val="002C4045"/>
    <w:rsid w:val="002C4682"/>
    <w:rsid w:val="002C4FD6"/>
    <w:rsid w:val="002C54B8"/>
    <w:rsid w:val="002C6D2F"/>
    <w:rsid w:val="002C6E46"/>
    <w:rsid w:val="002C74D1"/>
    <w:rsid w:val="002D0567"/>
    <w:rsid w:val="002D070A"/>
    <w:rsid w:val="002D0B19"/>
    <w:rsid w:val="002D179D"/>
    <w:rsid w:val="002D2956"/>
    <w:rsid w:val="002D2FA2"/>
    <w:rsid w:val="002D533D"/>
    <w:rsid w:val="002D5387"/>
    <w:rsid w:val="002D6764"/>
    <w:rsid w:val="002D69FB"/>
    <w:rsid w:val="002D7CA0"/>
    <w:rsid w:val="002E0773"/>
    <w:rsid w:val="002E0EBF"/>
    <w:rsid w:val="002E131C"/>
    <w:rsid w:val="002E18C3"/>
    <w:rsid w:val="002E26AA"/>
    <w:rsid w:val="002E3655"/>
    <w:rsid w:val="002E495D"/>
    <w:rsid w:val="002E4AF1"/>
    <w:rsid w:val="002E5882"/>
    <w:rsid w:val="002E6075"/>
    <w:rsid w:val="002E6D35"/>
    <w:rsid w:val="002E7A7E"/>
    <w:rsid w:val="002F0C75"/>
    <w:rsid w:val="002F2BF8"/>
    <w:rsid w:val="002F2E7F"/>
    <w:rsid w:val="002F377C"/>
    <w:rsid w:val="002F39D8"/>
    <w:rsid w:val="002F3DBC"/>
    <w:rsid w:val="002F3DC7"/>
    <w:rsid w:val="002F454B"/>
    <w:rsid w:val="002F5CAD"/>
    <w:rsid w:val="002F6340"/>
    <w:rsid w:val="002F66E2"/>
    <w:rsid w:val="002F697F"/>
    <w:rsid w:val="002F6BF5"/>
    <w:rsid w:val="002F6E2A"/>
    <w:rsid w:val="002F7F8E"/>
    <w:rsid w:val="00300C28"/>
    <w:rsid w:val="003019F8"/>
    <w:rsid w:val="00302D2D"/>
    <w:rsid w:val="00304C39"/>
    <w:rsid w:val="00306128"/>
    <w:rsid w:val="00307433"/>
    <w:rsid w:val="003076FE"/>
    <w:rsid w:val="00310ACB"/>
    <w:rsid w:val="003148DC"/>
    <w:rsid w:val="00315806"/>
    <w:rsid w:val="00316484"/>
    <w:rsid w:val="0031669E"/>
    <w:rsid w:val="00316E20"/>
    <w:rsid w:val="00320217"/>
    <w:rsid w:val="003205B4"/>
    <w:rsid w:val="00320742"/>
    <w:rsid w:val="00323F5D"/>
    <w:rsid w:val="0032453F"/>
    <w:rsid w:val="003269A0"/>
    <w:rsid w:val="003275A0"/>
    <w:rsid w:val="00327996"/>
    <w:rsid w:val="003305B9"/>
    <w:rsid w:val="00331E53"/>
    <w:rsid w:val="00332DD2"/>
    <w:rsid w:val="00333AD2"/>
    <w:rsid w:val="00334D1F"/>
    <w:rsid w:val="00335075"/>
    <w:rsid w:val="00335589"/>
    <w:rsid w:val="00335BFC"/>
    <w:rsid w:val="003361D2"/>
    <w:rsid w:val="003374AD"/>
    <w:rsid w:val="003376B7"/>
    <w:rsid w:val="00337F81"/>
    <w:rsid w:val="003401E0"/>
    <w:rsid w:val="00340A79"/>
    <w:rsid w:val="00340D03"/>
    <w:rsid w:val="00341917"/>
    <w:rsid w:val="003419D8"/>
    <w:rsid w:val="003428C9"/>
    <w:rsid w:val="00342A50"/>
    <w:rsid w:val="003437E7"/>
    <w:rsid w:val="00343E7B"/>
    <w:rsid w:val="003455E9"/>
    <w:rsid w:val="003459D9"/>
    <w:rsid w:val="00345A33"/>
    <w:rsid w:val="0034656E"/>
    <w:rsid w:val="0034672F"/>
    <w:rsid w:val="00346D59"/>
    <w:rsid w:val="00347F15"/>
    <w:rsid w:val="00350C76"/>
    <w:rsid w:val="00351257"/>
    <w:rsid w:val="003514C9"/>
    <w:rsid w:val="003516F3"/>
    <w:rsid w:val="00351AD1"/>
    <w:rsid w:val="00351AF4"/>
    <w:rsid w:val="00351B26"/>
    <w:rsid w:val="00351CC1"/>
    <w:rsid w:val="00352175"/>
    <w:rsid w:val="003525C8"/>
    <w:rsid w:val="00352AB0"/>
    <w:rsid w:val="00352CC8"/>
    <w:rsid w:val="003531E7"/>
    <w:rsid w:val="00353300"/>
    <w:rsid w:val="00353F89"/>
    <w:rsid w:val="00354637"/>
    <w:rsid w:val="0035526F"/>
    <w:rsid w:val="00355EA8"/>
    <w:rsid w:val="00357702"/>
    <w:rsid w:val="0036071A"/>
    <w:rsid w:val="003613D4"/>
    <w:rsid w:val="0036149B"/>
    <w:rsid w:val="003617BE"/>
    <w:rsid w:val="0036255F"/>
    <w:rsid w:val="00363637"/>
    <w:rsid w:val="00365104"/>
    <w:rsid w:val="0036615F"/>
    <w:rsid w:val="00367B52"/>
    <w:rsid w:val="00367C9D"/>
    <w:rsid w:val="003702E2"/>
    <w:rsid w:val="00370961"/>
    <w:rsid w:val="0037128C"/>
    <w:rsid w:val="00371742"/>
    <w:rsid w:val="00371BA7"/>
    <w:rsid w:val="00372197"/>
    <w:rsid w:val="00372861"/>
    <w:rsid w:val="00373283"/>
    <w:rsid w:val="00374293"/>
    <w:rsid w:val="003742E3"/>
    <w:rsid w:val="003750B3"/>
    <w:rsid w:val="00376510"/>
    <w:rsid w:val="003769DD"/>
    <w:rsid w:val="003773AF"/>
    <w:rsid w:val="00377C16"/>
    <w:rsid w:val="00377EB1"/>
    <w:rsid w:val="003808BC"/>
    <w:rsid w:val="003810A6"/>
    <w:rsid w:val="00381707"/>
    <w:rsid w:val="00381AB0"/>
    <w:rsid w:val="00381AD7"/>
    <w:rsid w:val="00381C46"/>
    <w:rsid w:val="0038239F"/>
    <w:rsid w:val="00382BB3"/>
    <w:rsid w:val="00383044"/>
    <w:rsid w:val="00383B3D"/>
    <w:rsid w:val="00383D5F"/>
    <w:rsid w:val="00384191"/>
    <w:rsid w:val="003843B7"/>
    <w:rsid w:val="00384586"/>
    <w:rsid w:val="003846C8"/>
    <w:rsid w:val="003854DC"/>
    <w:rsid w:val="003854E1"/>
    <w:rsid w:val="003857C2"/>
    <w:rsid w:val="00386313"/>
    <w:rsid w:val="00386591"/>
    <w:rsid w:val="0038682E"/>
    <w:rsid w:val="00386DCE"/>
    <w:rsid w:val="0039030A"/>
    <w:rsid w:val="003907A6"/>
    <w:rsid w:val="00390E1D"/>
    <w:rsid w:val="00390F6F"/>
    <w:rsid w:val="00391908"/>
    <w:rsid w:val="00392232"/>
    <w:rsid w:val="0039272B"/>
    <w:rsid w:val="00392CDD"/>
    <w:rsid w:val="00392E25"/>
    <w:rsid w:val="00395FD8"/>
    <w:rsid w:val="003975A8"/>
    <w:rsid w:val="00397E55"/>
    <w:rsid w:val="00397F57"/>
    <w:rsid w:val="003A0267"/>
    <w:rsid w:val="003A093C"/>
    <w:rsid w:val="003A1A4E"/>
    <w:rsid w:val="003A2C0A"/>
    <w:rsid w:val="003A371C"/>
    <w:rsid w:val="003A3A7C"/>
    <w:rsid w:val="003A64BC"/>
    <w:rsid w:val="003A689A"/>
    <w:rsid w:val="003A7205"/>
    <w:rsid w:val="003A7585"/>
    <w:rsid w:val="003A78B3"/>
    <w:rsid w:val="003A7DBF"/>
    <w:rsid w:val="003A7F3E"/>
    <w:rsid w:val="003B074A"/>
    <w:rsid w:val="003B161F"/>
    <w:rsid w:val="003B1640"/>
    <w:rsid w:val="003B188E"/>
    <w:rsid w:val="003B2024"/>
    <w:rsid w:val="003B2191"/>
    <w:rsid w:val="003B2A8C"/>
    <w:rsid w:val="003B2B7B"/>
    <w:rsid w:val="003B3356"/>
    <w:rsid w:val="003B4ACF"/>
    <w:rsid w:val="003B530B"/>
    <w:rsid w:val="003B6AEE"/>
    <w:rsid w:val="003B7E1D"/>
    <w:rsid w:val="003C04FD"/>
    <w:rsid w:val="003C0C02"/>
    <w:rsid w:val="003C1804"/>
    <w:rsid w:val="003C1F12"/>
    <w:rsid w:val="003C3FC3"/>
    <w:rsid w:val="003C4119"/>
    <w:rsid w:val="003C5306"/>
    <w:rsid w:val="003C5A23"/>
    <w:rsid w:val="003C62F0"/>
    <w:rsid w:val="003D0869"/>
    <w:rsid w:val="003D160E"/>
    <w:rsid w:val="003D19B8"/>
    <w:rsid w:val="003D1DF1"/>
    <w:rsid w:val="003D2B14"/>
    <w:rsid w:val="003D2CB0"/>
    <w:rsid w:val="003D3494"/>
    <w:rsid w:val="003D3F6A"/>
    <w:rsid w:val="003D4D79"/>
    <w:rsid w:val="003D567C"/>
    <w:rsid w:val="003D59E3"/>
    <w:rsid w:val="003D63CB"/>
    <w:rsid w:val="003D6628"/>
    <w:rsid w:val="003D68CB"/>
    <w:rsid w:val="003D6EF7"/>
    <w:rsid w:val="003E0748"/>
    <w:rsid w:val="003E0A26"/>
    <w:rsid w:val="003E0DC3"/>
    <w:rsid w:val="003E15B5"/>
    <w:rsid w:val="003E1A6E"/>
    <w:rsid w:val="003E259D"/>
    <w:rsid w:val="003E3356"/>
    <w:rsid w:val="003E484D"/>
    <w:rsid w:val="003E5032"/>
    <w:rsid w:val="003E5272"/>
    <w:rsid w:val="003E5E9B"/>
    <w:rsid w:val="003F017F"/>
    <w:rsid w:val="003F0B08"/>
    <w:rsid w:val="003F0C0B"/>
    <w:rsid w:val="003F127A"/>
    <w:rsid w:val="003F1369"/>
    <w:rsid w:val="003F2A0A"/>
    <w:rsid w:val="003F49B3"/>
    <w:rsid w:val="003F5C84"/>
    <w:rsid w:val="003F71D5"/>
    <w:rsid w:val="003F765D"/>
    <w:rsid w:val="00400144"/>
    <w:rsid w:val="00400E9A"/>
    <w:rsid w:val="00400F4E"/>
    <w:rsid w:val="00402C03"/>
    <w:rsid w:val="004030D1"/>
    <w:rsid w:val="00403896"/>
    <w:rsid w:val="00405308"/>
    <w:rsid w:val="00407A02"/>
    <w:rsid w:val="00412FFA"/>
    <w:rsid w:val="00413436"/>
    <w:rsid w:val="0041387C"/>
    <w:rsid w:val="004143EB"/>
    <w:rsid w:val="004161CE"/>
    <w:rsid w:val="00416FED"/>
    <w:rsid w:val="00420E0A"/>
    <w:rsid w:val="00420E6A"/>
    <w:rsid w:val="00421907"/>
    <w:rsid w:val="00424B58"/>
    <w:rsid w:val="00424E88"/>
    <w:rsid w:val="004250CB"/>
    <w:rsid w:val="00425689"/>
    <w:rsid w:val="00425BFA"/>
    <w:rsid w:val="00425C64"/>
    <w:rsid w:val="004268C2"/>
    <w:rsid w:val="00426B0C"/>
    <w:rsid w:val="00427336"/>
    <w:rsid w:val="00427A13"/>
    <w:rsid w:val="00430170"/>
    <w:rsid w:val="004316D0"/>
    <w:rsid w:val="00431ED8"/>
    <w:rsid w:val="00432AD2"/>
    <w:rsid w:val="00432D4B"/>
    <w:rsid w:val="00432E57"/>
    <w:rsid w:val="0043345B"/>
    <w:rsid w:val="00433D37"/>
    <w:rsid w:val="00433EDD"/>
    <w:rsid w:val="004340B7"/>
    <w:rsid w:val="0043487A"/>
    <w:rsid w:val="00434BCA"/>
    <w:rsid w:val="00435BB6"/>
    <w:rsid w:val="004368DE"/>
    <w:rsid w:val="00437A78"/>
    <w:rsid w:val="00440C43"/>
    <w:rsid w:val="00441351"/>
    <w:rsid w:val="00441814"/>
    <w:rsid w:val="00443066"/>
    <w:rsid w:val="00444428"/>
    <w:rsid w:val="0044496D"/>
    <w:rsid w:val="00444D59"/>
    <w:rsid w:val="00444EA7"/>
    <w:rsid w:val="00445BE9"/>
    <w:rsid w:val="00450A11"/>
    <w:rsid w:val="00451066"/>
    <w:rsid w:val="00451E67"/>
    <w:rsid w:val="00452B78"/>
    <w:rsid w:val="00453810"/>
    <w:rsid w:val="004539B4"/>
    <w:rsid w:val="00453E2A"/>
    <w:rsid w:val="0045474B"/>
    <w:rsid w:val="004555E1"/>
    <w:rsid w:val="00455605"/>
    <w:rsid w:val="0045562B"/>
    <w:rsid w:val="00456593"/>
    <w:rsid w:val="00456D20"/>
    <w:rsid w:val="004577A6"/>
    <w:rsid w:val="00457FA9"/>
    <w:rsid w:val="0046065B"/>
    <w:rsid w:val="00461EA7"/>
    <w:rsid w:val="0046211D"/>
    <w:rsid w:val="00462B23"/>
    <w:rsid w:val="0046316E"/>
    <w:rsid w:val="00463876"/>
    <w:rsid w:val="00463C59"/>
    <w:rsid w:val="00464057"/>
    <w:rsid w:val="00464130"/>
    <w:rsid w:val="004649E4"/>
    <w:rsid w:val="00465148"/>
    <w:rsid w:val="00465A53"/>
    <w:rsid w:val="00465CA7"/>
    <w:rsid w:val="0046622A"/>
    <w:rsid w:val="00466754"/>
    <w:rsid w:val="00466769"/>
    <w:rsid w:val="00467627"/>
    <w:rsid w:val="0047032D"/>
    <w:rsid w:val="004734F4"/>
    <w:rsid w:val="00474AAA"/>
    <w:rsid w:val="00475308"/>
    <w:rsid w:val="00475594"/>
    <w:rsid w:val="00475A23"/>
    <w:rsid w:val="00475BA0"/>
    <w:rsid w:val="004763FA"/>
    <w:rsid w:val="0047659B"/>
    <w:rsid w:val="004770A4"/>
    <w:rsid w:val="00477C51"/>
    <w:rsid w:val="00477FC9"/>
    <w:rsid w:val="00480292"/>
    <w:rsid w:val="00480990"/>
    <w:rsid w:val="00480D11"/>
    <w:rsid w:val="00480D4B"/>
    <w:rsid w:val="004821AC"/>
    <w:rsid w:val="00482316"/>
    <w:rsid w:val="00483C0E"/>
    <w:rsid w:val="00483C28"/>
    <w:rsid w:val="004840BC"/>
    <w:rsid w:val="004859FE"/>
    <w:rsid w:val="004860A3"/>
    <w:rsid w:val="0048628C"/>
    <w:rsid w:val="00486857"/>
    <w:rsid w:val="0048792A"/>
    <w:rsid w:val="00492114"/>
    <w:rsid w:val="00492270"/>
    <w:rsid w:val="0049344A"/>
    <w:rsid w:val="00493751"/>
    <w:rsid w:val="00494C1C"/>
    <w:rsid w:val="00494EF5"/>
    <w:rsid w:val="00495B6D"/>
    <w:rsid w:val="00496297"/>
    <w:rsid w:val="00496726"/>
    <w:rsid w:val="0049679B"/>
    <w:rsid w:val="00496BB8"/>
    <w:rsid w:val="004A0F64"/>
    <w:rsid w:val="004A1407"/>
    <w:rsid w:val="004A22B0"/>
    <w:rsid w:val="004A2746"/>
    <w:rsid w:val="004A43C8"/>
    <w:rsid w:val="004A58BB"/>
    <w:rsid w:val="004A5CC9"/>
    <w:rsid w:val="004A6228"/>
    <w:rsid w:val="004B0119"/>
    <w:rsid w:val="004B076A"/>
    <w:rsid w:val="004B09D3"/>
    <w:rsid w:val="004B0B83"/>
    <w:rsid w:val="004B1F9B"/>
    <w:rsid w:val="004B2060"/>
    <w:rsid w:val="004B243C"/>
    <w:rsid w:val="004B2A18"/>
    <w:rsid w:val="004B34CB"/>
    <w:rsid w:val="004B3B26"/>
    <w:rsid w:val="004B4B07"/>
    <w:rsid w:val="004B4BF5"/>
    <w:rsid w:val="004B510B"/>
    <w:rsid w:val="004B53EB"/>
    <w:rsid w:val="004B5863"/>
    <w:rsid w:val="004B6856"/>
    <w:rsid w:val="004B6D9A"/>
    <w:rsid w:val="004B6DC3"/>
    <w:rsid w:val="004B6E62"/>
    <w:rsid w:val="004B705C"/>
    <w:rsid w:val="004B730F"/>
    <w:rsid w:val="004B7EA1"/>
    <w:rsid w:val="004C0C64"/>
    <w:rsid w:val="004C1A0B"/>
    <w:rsid w:val="004C2576"/>
    <w:rsid w:val="004C25F5"/>
    <w:rsid w:val="004C2972"/>
    <w:rsid w:val="004C3B5A"/>
    <w:rsid w:val="004C63D8"/>
    <w:rsid w:val="004C664C"/>
    <w:rsid w:val="004C6D93"/>
    <w:rsid w:val="004C75C4"/>
    <w:rsid w:val="004C7807"/>
    <w:rsid w:val="004D2DA1"/>
    <w:rsid w:val="004D386A"/>
    <w:rsid w:val="004D3AED"/>
    <w:rsid w:val="004D444F"/>
    <w:rsid w:val="004D5C52"/>
    <w:rsid w:val="004D5FFE"/>
    <w:rsid w:val="004D6230"/>
    <w:rsid w:val="004D640C"/>
    <w:rsid w:val="004D658B"/>
    <w:rsid w:val="004D7029"/>
    <w:rsid w:val="004E07E7"/>
    <w:rsid w:val="004E09B9"/>
    <w:rsid w:val="004E4437"/>
    <w:rsid w:val="004E495E"/>
    <w:rsid w:val="004E5193"/>
    <w:rsid w:val="004E5507"/>
    <w:rsid w:val="004E5F27"/>
    <w:rsid w:val="004E632B"/>
    <w:rsid w:val="004E7FD1"/>
    <w:rsid w:val="004F041B"/>
    <w:rsid w:val="004F0DE9"/>
    <w:rsid w:val="004F1A90"/>
    <w:rsid w:val="004F1AA6"/>
    <w:rsid w:val="004F2246"/>
    <w:rsid w:val="004F2CBC"/>
    <w:rsid w:val="004F36F2"/>
    <w:rsid w:val="004F3BA4"/>
    <w:rsid w:val="004F3C16"/>
    <w:rsid w:val="004F3D87"/>
    <w:rsid w:val="004F4808"/>
    <w:rsid w:val="004F4D33"/>
    <w:rsid w:val="004F6A95"/>
    <w:rsid w:val="004F7245"/>
    <w:rsid w:val="004F79B8"/>
    <w:rsid w:val="00500D2C"/>
    <w:rsid w:val="00501B41"/>
    <w:rsid w:val="00502EC4"/>
    <w:rsid w:val="0050329C"/>
    <w:rsid w:val="0050347C"/>
    <w:rsid w:val="00504A4C"/>
    <w:rsid w:val="005057FD"/>
    <w:rsid w:val="00506C4F"/>
    <w:rsid w:val="00506F7B"/>
    <w:rsid w:val="00510A7B"/>
    <w:rsid w:val="00511086"/>
    <w:rsid w:val="0051195E"/>
    <w:rsid w:val="00511E79"/>
    <w:rsid w:val="00512287"/>
    <w:rsid w:val="00512C8B"/>
    <w:rsid w:val="00513DCB"/>
    <w:rsid w:val="00515167"/>
    <w:rsid w:val="0051703B"/>
    <w:rsid w:val="00520CAB"/>
    <w:rsid w:val="00520E04"/>
    <w:rsid w:val="005215B1"/>
    <w:rsid w:val="005224E2"/>
    <w:rsid w:val="00522CDF"/>
    <w:rsid w:val="00522D7D"/>
    <w:rsid w:val="00523AFB"/>
    <w:rsid w:val="00524858"/>
    <w:rsid w:val="00524AF9"/>
    <w:rsid w:val="00525098"/>
    <w:rsid w:val="005251D0"/>
    <w:rsid w:val="00525681"/>
    <w:rsid w:val="0052575F"/>
    <w:rsid w:val="00525E7B"/>
    <w:rsid w:val="00526124"/>
    <w:rsid w:val="005302C6"/>
    <w:rsid w:val="00530766"/>
    <w:rsid w:val="00531219"/>
    <w:rsid w:val="0053156C"/>
    <w:rsid w:val="00534FCA"/>
    <w:rsid w:val="0053569A"/>
    <w:rsid w:val="00535964"/>
    <w:rsid w:val="00535A86"/>
    <w:rsid w:val="0053699A"/>
    <w:rsid w:val="00536D26"/>
    <w:rsid w:val="005378C7"/>
    <w:rsid w:val="0054073F"/>
    <w:rsid w:val="00540EAE"/>
    <w:rsid w:val="00542646"/>
    <w:rsid w:val="0054429A"/>
    <w:rsid w:val="005449F3"/>
    <w:rsid w:val="00544F7D"/>
    <w:rsid w:val="00545606"/>
    <w:rsid w:val="005459D2"/>
    <w:rsid w:val="00546340"/>
    <w:rsid w:val="00546F8B"/>
    <w:rsid w:val="00550463"/>
    <w:rsid w:val="00550D0F"/>
    <w:rsid w:val="00550E83"/>
    <w:rsid w:val="0055132F"/>
    <w:rsid w:val="00551833"/>
    <w:rsid w:val="00551F38"/>
    <w:rsid w:val="0055295C"/>
    <w:rsid w:val="0055343F"/>
    <w:rsid w:val="005552CB"/>
    <w:rsid w:val="005553CA"/>
    <w:rsid w:val="00555799"/>
    <w:rsid w:val="00556721"/>
    <w:rsid w:val="00562EA4"/>
    <w:rsid w:val="005651F5"/>
    <w:rsid w:val="00565E10"/>
    <w:rsid w:val="00566AB5"/>
    <w:rsid w:val="00567DAC"/>
    <w:rsid w:val="00567F60"/>
    <w:rsid w:val="00571437"/>
    <w:rsid w:val="00571722"/>
    <w:rsid w:val="005722AF"/>
    <w:rsid w:val="005727A5"/>
    <w:rsid w:val="005728C3"/>
    <w:rsid w:val="00572A7D"/>
    <w:rsid w:val="00572B66"/>
    <w:rsid w:val="00574531"/>
    <w:rsid w:val="005758BE"/>
    <w:rsid w:val="00575B8A"/>
    <w:rsid w:val="0057623C"/>
    <w:rsid w:val="00576D91"/>
    <w:rsid w:val="005770E4"/>
    <w:rsid w:val="00580AEF"/>
    <w:rsid w:val="00581CCB"/>
    <w:rsid w:val="005822D3"/>
    <w:rsid w:val="005826ED"/>
    <w:rsid w:val="00582E3E"/>
    <w:rsid w:val="005836D1"/>
    <w:rsid w:val="00583D69"/>
    <w:rsid w:val="0058428D"/>
    <w:rsid w:val="00584D5B"/>
    <w:rsid w:val="005869AA"/>
    <w:rsid w:val="00587696"/>
    <w:rsid w:val="005878BE"/>
    <w:rsid w:val="00587A6E"/>
    <w:rsid w:val="00590869"/>
    <w:rsid w:val="005917C2"/>
    <w:rsid w:val="00591AC0"/>
    <w:rsid w:val="00591E01"/>
    <w:rsid w:val="00592FCB"/>
    <w:rsid w:val="00595615"/>
    <w:rsid w:val="005967CB"/>
    <w:rsid w:val="0059727C"/>
    <w:rsid w:val="005A0428"/>
    <w:rsid w:val="005A2091"/>
    <w:rsid w:val="005A480C"/>
    <w:rsid w:val="005A4B3F"/>
    <w:rsid w:val="005A4D5F"/>
    <w:rsid w:val="005A57FF"/>
    <w:rsid w:val="005A5DBB"/>
    <w:rsid w:val="005A7259"/>
    <w:rsid w:val="005A73C4"/>
    <w:rsid w:val="005A7FF2"/>
    <w:rsid w:val="005B0617"/>
    <w:rsid w:val="005B0D5D"/>
    <w:rsid w:val="005B0D74"/>
    <w:rsid w:val="005B117F"/>
    <w:rsid w:val="005B141C"/>
    <w:rsid w:val="005B15AF"/>
    <w:rsid w:val="005B18B6"/>
    <w:rsid w:val="005B24B3"/>
    <w:rsid w:val="005B2565"/>
    <w:rsid w:val="005B2BA5"/>
    <w:rsid w:val="005B4BCF"/>
    <w:rsid w:val="005B548E"/>
    <w:rsid w:val="005B6945"/>
    <w:rsid w:val="005B7C04"/>
    <w:rsid w:val="005C0E10"/>
    <w:rsid w:val="005C17C3"/>
    <w:rsid w:val="005C19B0"/>
    <w:rsid w:val="005C2412"/>
    <w:rsid w:val="005C25F9"/>
    <w:rsid w:val="005C283E"/>
    <w:rsid w:val="005C3350"/>
    <w:rsid w:val="005C348A"/>
    <w:rsid w:val="005C461B"/>
    <w:rsid w:val="005C5361"/>
    <w:rsid w:val="005C5903"/>
    <w:rsid w:val="005C6A92"/>
    <w:rsid w:val="005C6E1F"/>
    <w:rsid w:val="005C7FD1"/>
    <w:rsid w:val="005D5F50"/>
    <w:rsid w:val="005D65D9"/>
    <w:rsid w:val="005D6C81"/>
    <w:rsid w:val="005D7300"/>
    <w:rsid w:val="005D778C"/>
    <w:rsid w:val="005D7FCF"/>
    <w:rsid w:val="005E134E"/>
    <w:rsid w:val="005E1C1F"/>
    <w:rsid w:val="005E1CBF"/>
    <w:rsid w:val="005E1F3B"/>
    <w:rsid w:val="005E2630"/>
    <w:rsid w:val="005E2CEC"/>
    <w:rsid w:val="005E2CF4"/>
    <w:rsid w:val="005E31B4"/>
    <w:rsid w:val="005E36EE"/>
    <w:rsid w:val="005E3D7F"/>
    <w:rsid w:val="005E4134"/>
    <w:rsid w:val="005E4EF4"/>
    <w:rsid w:val="005E7FF8"/>
    <w:rsid w:val="005F072B"/>
    <w:rsid w:val="005F0D04"/>
    <w:rsid w:val="005F1491"/>
    <w:rsid w:val="005F1BA1"/>
    <w:rsid w:val="005F2A33"/>
    <w:rsid w:val="005F312E"/>
    <w:rsid w:val="005F43E5"/>
    <w:rsid w:val="005F5A94"/>
    <w:rsid w:val="005F6620"/>
    <w:rsid w:val="005F7B19"/>
    <w:rsid w:val="005F7B69"/>
    <w:rsid w:val="00600D35"/>
    <w:rsid w:val="006016CE"/>
    <w:rsid w:val="00601CA5"/>
    <w:rsid w:val="00602281"/>
    <w:rsid w:val="006023E2"/>
    <w:rsid w:val="0060292D"/>
    <w:rsid w:val="00602B69"/>
    <w:rsid w:val="00603B71"/>
    <w:rsid w:val="00603BEB"/>
    <w:rsid w:val="00604652"/>
    <w:rsid w:val="00604A10"/>
    <w:rsid w:val="00605534"/>
    <w:rsid w:val="0060636C"/>
    <w:rsid w:val="006068CF"/>
    <w:rsid w:val="00606E68"/>
    <w:rsid w:val="006070AD"/>
    <w:rsid w:val="006070CE"/>
    <w:rsid w:val="00607997"/>
    <w:rsid w:val="00607E16"/>
    <w:rsid w:val="00612126"/>
    <w:rsid w:val="00613F72"/>
    <w:rsid w:val="00614094"/>
    <w:rsid w:val="006143CE"/>
    <w:rsid w:val="006170BB"/>
    <w:rsid w:val="00617BBF"/>
    <w:rsid w:val="00620648"/>
    <w:rsid w:val="006212A8"/>
    <w:rsid w:val="00623B06"/>
    <w:rsid w:val="00623E86"/>
    <w:rsid w:val="006249F7"/>
    <w:rsid w:val="006252C4"/>
    <w:rsid w:val="00625374"/>
    <w:rsid w:val="00625805"/>
    <w:rsid w:val="00627CDB"/>
    <w:rsid w:val="0063023A"/>
    <w:rsid w:val="0063069E"/>
    <w:rsid w:val="00631440"/>
    <w:rsid w:val="00631A3D"/>
    <w:rsid w:val="00632CE3"/>
    <w:rsid w:val="006335D7"/>
    <w:rsid w:val="00634BBD"/>
    <w:rsid w:val="006354A7"/>
    <w:rsid w:val="00635BF3"/>
    <w:rsid w:val="00636347"/>
    <w:rsid w:val="00636444"/>
    <w:rsid w:val="0063644B"/>
    <w:rsid w:val="00636767"/>
    <w:rsid w:val="00637797"/>
    <w:rsid w:val="00637919"/>
    <w:rsid w:val="00637D3C"/>
    <w:rsid w:val="00640055"/>
    <w:rsid w:val="0064058B"/>
    <w:rsid w:val="006405CF"/>
    <w:rsid w:val="00641010"/>
    <w:rsid w:val="00641C4A"/>
    <w:rsid w:val="00641E04"/>
    <w:rsid w:val="00642B8F"/>
    <w:rsid w:val="006430A6"/>
    <w:rsid w:val="006430EC"/>
    <w:rsid w:val="00645710"/>
    <w:rsid w:val="00645C2B"/>
    <w:rsid w:val="00647474"/>
    <w:rsid w:val="00647840"/>
    <w:rsid w:val="00647878"/>
    <w:rsid w:val="006479AE"/>
    <w:rsid w:val="00647C8F"/>
    <w:rsid w:val="00650681"/>
    <w:rsid w:val="00650FCC"/>
    <w:rsid w:val="0065108D"/>
    <w:rsid w:val="0065143C"/>
    <w:rsid w:val="00651B27"/>
    <w:rsid w:val="006521B7"/>
    <w:rsid w:val="0065335D"/>
    <w:rsid w:val="00653897"/>
    <w:rsid w:val="0065481F"/>
    <w:rsid w:val="00654980"/>
    <w:rsid w:val="00654B23"/>
    <w:rsid w:val="00655FB2"/>
    <w:rsid w:val="006565A8"/>
    <w:rsid w:val="006572D8"/>
    <w:rsid w:val="00657563"/>
    <w:rsid w:val="006577D2"/>
    <w:rsid w:val="00660CB3"/>
    <w:rsid w:val="00661C70"/>
    <w:rsid w:val="00664AD8"/>
    <w:rsid w:val="00664B72"/>
    <w:rsid w:val="00664E0D"/>
    <w:rsid w:val="00666718"/>
    <w:rsid w:val="006671FB"/>
    <w:rsid w:val="00667505"/>
    <w:rsid w:val="00667A38"/>
    <w:rsid w:val="006707DE"/>
    <w:rsid w:val="00671154"/>
    <w:rsid w:val="00672073"/>
    <w:rsid w:val="0067341F"/>
    <w:rsid w:val="00675A21"/>
    <w:rsid w:val="00680A45"/>
    <w:rsid w:val="006812F1"/>
    <w:rsid w:val="0068228F"/>
    <w:rsid w:val="00682802"/>
    <w:rsid w:val="006828F0"/>
    <w:rsid w:val="0068305E"/>
    <w:rsid w:val="006833E4"/>
    <w:rsid w:val="00683828"/>
    <w:rsid w:val="00684650"/>
    <w:rsid w:val="00684EB9"/>
    <w:rsid w:val="00684F29"/>
    <w:rsid w:val="006861CD"/>
    <w:rsid w:val="00686BF5"/>
    <w:rsid w:val="0068776E"/>
    <w:rsid w:val="00687C70"/>
    <w:rsid w:val="00690EF1"/>
    <w:rsid w:val="00691AFA"/>
    <w:rsid w:val="00691F79"/>
    <w:rsid w:val="00692D4F"/>
    <w:rsid w:val="0069522A"/>
    <w:rsid w:val="006952E0"/>
    <w:rsid w:val="00697B2F"/>
    <w:rsid w:val="006A017A"/>
    <w:rsid w:val="006A17E6"/>
    <w:rsid w:val="006A2DF4"/>
    <w:rsid w:val="006A2FE4"/>
    <w:rsid w:val="006A34BE"/>
    <w:rsid w:val="006A3B49"/>
    <w:rsid w:val="006A4814"/>
    <w:rsid w:val="006A6255"/>
    <w:rsid w:val="006A63E1"/>
    <w:rsid w:val="006A693C"/>
    <w:rsid w:val="006A6A46"/>
    <w:rsid w:val="006A77B3"/>
    <w:rsid w:val="006B01B6"/>
    <w:rsid w:val="006B0960"/>
    <w:rsid w:val="006B1A21"/>
    <w:rsid w:val="006B20C7"/>
    <w:rsid w:val="006B233C"/>
    <w:rsid w:val="006B39BB"/>
    <w:rsid w:val="006B40A8"/>
    <w:rsid w:val="006B517A"/>
    <w:rsid w:val="006B66B3"/>
    <w:rsid w:val="006B6A58"/>
    <w:rsid w:val="006B760A"/>
    <w:rsid w:val="006C0587"/>
    <w:rsid w:val="006C090A"/>
    <w:rsid w:val="006C1FD0"/>
    <w:rsid w:val="006C299F"/>
    <w:rsid w:val="006C31A4"/>
    <w:rsid w:val="006C31D4"/>
    <w:rsid w:val="006C40E1"/>
    <w:rsid w:val="006C574B"/>
    <w:rsid w:val="006C5FBE"/>
    <w:rsid w:val="006C7993"/>
    <w:rsid w:val="006C799A"/>
    <w:rsid w:val="006D054B"/>
    <w:rsid w:val="006D0C95"/>
    <w:rsid w:val="006D0CC9"/>
    <w:rsid w:val="006D15D8"/>
    <w:rsid w:val="006D1C74"/>
    <w:rsid w:val="006D2D41"/>
    <w:rsid w:val="006D2F66"/>
    <w:rsid w:val="006D495B"/>
    <w:rsid w:val="006D5186"/>
    <w:rsid w:val="006D61BC"/>
    <w:rsid w:val="006D678B"/>
    <w:rsid w:val="006D6C24"/>
    <w:rsid w:val="006D7010"/>
    <w:rsid w:val="006E0A28"/>
    <w:rsid w:val="006E23C6"/>
    <w:rsid w:val="006E2D48"/>
    <w:rsid w:val="006E3B58"/>
    <w:rsid w:val="006E3F76"/>
    <w:rsid w:val="006E4DD3"/>
    <w:rsid w:val="006E58EC"/>
    <w:rsid w:val="006E65B5"/>
    <w:rsid w:val="006E6784"/>
    <w:rsid w:val="006F1720"/>
    <w:rsid w:val="006F1DB0"/>
    <w:rsid w:val="006F1E2F"/>
    <w:rsid w:val="006F1E79"/>
    <w:rsid w:val="006F201C"/>
    <w:rsid w:val="006F28C5"/>
    <w:rsid w:val="006F31CF"/>
    <w:rsid w:val="006F4511"/>
    <w:rsid w:val="006F4EEB"/>
    <w:rsid w:val="006F50BC"/>
    <w:rsid w:val="006F51BB"/>
    <w:rsid w:val="006F5879"/>
    <w:rsid w:val="006F5950"/>
    <w:rsid w:val="006F7B5F"/>
    <w:rsid w:val="00701A33"/>
    <w:rsid w:val="00701A87"/>
    <w:rsid w:val="00702DBE"/>
    <w:rsid w:val="00702FA1"/>
    <w:rsid w:val="00703D12"/>
    <w:rsid w:val="0070424F"/>
    <w:rsid w:val="00704E1A"/>
    <w:rsid w:val="007057E9"/>
    <w:rsid w:val="00705D4B"/>
    <w:rsid w:val="00706542"/>
    <w:rsid w:val="0070777D"/>
    <w:rsid w:val="00710691"/>
    <w:rsid w:val="007118A1"/>
    <w:rsid w:val="00712AE5"/>
    <w:rsid w:val="00713A89"/>
    <w:rsid w:val="00714B4C"/>
    <w:rsid w:val="007156D6"/>
    <w:rsid w:val="0071680E"/>
    <w:rsid w:val="00716D33"/>
    <w:rsid w:val="00720F26"/>
    <w:rsid w:val="00720F64"/>
    <w:rsid w:val="00721A44"/>
    <w:rsid w:val="00721EC3"/>
    <w:rsid w:val="007221B3"/>
    <w:rsid w:val="00722DC5"/>
    <w:rsid w:val="00723070"/>
    <w:rsid w:val="00723147"/>
    <w:rsid w:val="007241D7"/>
    <w:rsid w:val="0072501A"/>
    <w:rsid w:val="00725134"/>
    <w:rsid w:val="00725B91"/>
    <w:rsid w:val="00726FBF"/>
    <w:rsid w:val="007277BC"/>
    <w:rsid w:val="0073498B"/>
    <w:rsid w:val="00734CAE"/>
    <w:rsid w:val="00735039"/>
    <w:rsid w:val="007354F9"/>
    <w:rsid w:val="00735743"/>
    <w:rsid w:val="00735D28"/>
    <w:rsid w:val="00736819"/>
    <w:rsid w:val="0073743D"/>
    <w:rsid w:val="00737832"/>
    <w:rsid w:val="00737912"/>
    <w:rsid w:val="007411F2"/>
    <w:rsid w:val="00741F99"/>
    <w:rsid w:val="007423DE"/>
    <w:rsid w:val="00743AC3"/>
    <w:rsid w:val="0074422D"/>
    <w:rsid w:val="00744254"/>
    <w:rsid w:val="00744773"/>
    <w:rsid w:val="007447CA"/>
    <w:rsid w:val="00745992"/>
    <w:rsid w:val="00745ACC"/>
    <w:rsid w:val="00745C00"/>
    <w:rsid w:val="007465E8"/>
    <w:rsid w:val="00746850"/>
    <w:rsid w:val="00746B2E"/>
    <w:rsid w:val="00746DF2"/>
    <w:rsid w:val="00747134"/>
    <w:rsid w:val="007501C1"/>
    <w:rsid w:val="007509BC"/>
    <w:rsid w:val="007514F9"/>
    <w:rsid w:val="00751EAE"/>
    <w:rsid w:val="00751F17"/>
    <w:rsid w:val="00752690"/>
    <w:rsid w:val="0075286D"/>
    <w:rsid w:val="00753970"/>
    <w:rsid w:val="00754356"/>
    <w:rsid w:val="0075576E"/>
    <w:rsid w:val="007569CC"/>
    <w:rsid w:val="00756AFD"/>
    <w:rsid w:val="00756F87"/>
    <w:rsid w:val="0075752E"/>
    <w:rsid w:val="00757A11"/>
    <w:rsid w:val="007600D1"/>
    <w:rsid w:val="00760366"/>
    <w:rsid w:val="00760B3C"/>
    <w:rsid w:val="007610F9"/>
    <w:rsid w:val="00761906"/>
    <w:rsid w:val="00761C24"/>
    <w:rsid w:val="00762862"/>
    <w:rsid w:val="007628C0"/>
    <w:rsid w:val="007631AA"/>
    <w:rsid w:val="00763957"/>
    <w:rsid w:val="00763FAA"/>
    <w:rsid w:val="007647FD"/>
    <w:rsid w:val="00765586"/>
    <w:rsid w:val="0077010C"/>
    <w:rsid w:val="00771E46"/>
    <w:rsid w:val="00772835"/>
    <w:rsid w:val="00772EC3"/>
    <w:rsid w:val="00773821"/>
    <w:rsid w:val="00774709"/>
    <w:rsid w:val="0077492F"/>
    <w:rsid w:val="00774AB2"/>
    <w:rsid w:val="00775F8C"/>
    <w:rsid w:val="00775F96"/>
    <w:rsid w:val="00776107"/>
    <w:rsid w:val="00776C74"/>
    <w:rsid w:val="00777B0F"/>
    <w:rsid w:val="00777D15"/>
    <w:rsid w:val="00781EAE"/>
    <w:rsid w:val="00782350"/>
    <w:rsid w:val="007825D1"/>
    <w:rsid w:val="007835CC"/>
    <w:rsid w:val="0078405B"/>
    <w:rsid w:val="0078408C"/>
    <w:rsid w:val="0078434B"/>
    <w:rsid w:val="007847D6"/>
    <w:rsid w:val="007848C8"/>
    <w:rsid w:val="00784EE2"/>
    <w:rsid w:val="00784F20"/>
    <w:rsid w:val="0078597F"/>
    <w:rsid w:val="007860A0"/>
    <w:rsid w:val="0078623B"/>
    <w:rsid w:val="00787A6E"/>
    <w:rsid w:val="00787C06"/>
    <w:rsid w:val="007923D6"/>
    <w:rsid w:val="00793B5D"/>
    <w:rsid w:val="00793BD0"/>
    <w:rsid w:val="007944FA"/>
    <w:rsid w:val="007961DA"/>
    <w:rsid w:val="0079648E"/>
    <w:rsid w:val="007967A6"/>
    <w:rsid w:val="00796B73"/>
    <w:rsid w:val="00796E43"/>
    <w:rsid w:val="007A0E39"/>
    <w:rsid w:val="007A15A3"/>
    <w:rsid w:val="007A3036"/>
    <w:rsid w:val="007A31E2"/>
    <w:rsid w:val="007A376D"/>
    <w:rsid w:val="007A40BC"/>
    <w:rsid w:val="007A42E1"/>
    <w:rsid w:val="007A4302"/>
    <w:rsid w:val="007A5022"/>
    <w:rsid w:val="007A5362"/>
    <w:rsid w:val="007A587A"/>
    <w:rsid w:val="007A63DE"/>
    <w:rsid w:val="007A6CCF"/>
    <w:rsid w:val="007A773F"/>
    <w:rsid w:val="007B0A0C"/>
    <w:rsid w:val="007B1633"/>
    <w:rsid w:val="007B2397"/>
    <w:rsid w:val="007B42C2"/>
    <w:rsid w:val="007B48BF"/>
    <w:rsid w:val="007B4B35"/>
    <w:rsid w:val="007B5F14"/>
    <w:rsid w:val="007B608F"/>
    <w:rsid w:val="007B6558"/>
    <w:rsid w:val="007B6849"/>
    <w:rsid w:val="007B728F"/>
    <w:rsid w:val="007B7602"/>
    <w:rsid w:val="007B796F"/>
    <w:rsid w:val="007B7C70"/>
    <w:rsid w:val="007C0CAF"/>
    <w:rsid w:val="007C1074"/>
    <w:rsid w:val="007C2DA3"/>
    <w:rsid w:val="007C2EE7"/>
    <w:rsid w:val="007C3380"/>
    <w:rsid w:val="007C43B7"/>
    <w:rsid w:val="007C5016"/>
    <w:rsid w:val="007C69B2"/>
    <w:rsid w:val="007C6D9A"/>
    <w:rsid w:val="007C6E10"/>
    <w:rsid w:val="007C72ED"/>
    <w:rsid w:val="007C7A16"/>
    <w:rsid w:val="007D07B0"/>
    <w:rsid w:val="007D0B43"/>
    <w:rsid w:val="007D1331"/>
    <w:rsid w:val="007D246A"/>
    <w:rsid w:val="007D24FE"/>
    <w:rsid w:val="007D3D42"/>
    <w:rsid w:val="007D4A34"/>
    <w:rsid w:val="007D5DB5"/>
    <w:rsid w:val="007D7CB8"/>
    <w:rsid w:val="007E05DE"/>
    <w:rsid w:val="007E33C4"/>
    <w:rsid w:val="007E3653"/>
    <w:rsid w:val="007E3E3D"/>
    <w:rsid w:val="007E3EE1"/>
    <w:rsid w:val="007E4886"/>
    <w:rsid w:val="007E57C0"/>
    <w:rsid w:val="007E5B21"/>
    <w:rsid w:val="007E6806"/>
    <w:rsid w:val="007F047B"/>
    <w:rsid w:val="007F30ED"/>
    <w:rsid w:val="007F3B57"/>
    <w:rsid w:val="007F3DBE"/>
    <w:rsid w:val="007F479B"/>
    <w:rsid w:val="007F50F2"/>
    <w:rsid w:val="007F5212"/>
    <w:rsid w:val="007F5700"/>
    <w:rsid w:val="00803DC3"/>
    <w:rsid w:val="0080486C"/>
    <w:rsid w:val="00807B3C"/>
    <w:rsid w:val="00807DB8"/>
    <w:rsid w:val="00810908"/>
    <w:rsid w:val="0081203A"/>
    <w:rsid w:val="008123F0"/>
    <w:rsid w:val="0081275D"/>
    <w:rsid w:val="008145F2"/>
    <w:rsid w:val="00816C54"/>
    <w:rsid w:val="008174DD"/>
    <w:rsid w:val="00817606"/>
    <w:rsid w:val="00817FFA"/>
    <w:rsid w:val="00820298"/>
    <w:rsid w:val="008204E6"/>
    <w:rsid w:val="00821092"/>
    <w:rsid w:val="00821B02"/>
    <w:rsid w:val="00821DFD"/>
    <w:rsid w:val="008237DA"/>
    <w:rsid w:val="00823F45"/>
    <w:rsid w:val="008245CC"/>
    <w:rsid w:val="00825F03"/>
    <w:rsid w:val="00826D7B"/>
    <w:rsid w:val="00827329"/>
    <w:rsid w:val="008305F9"/>
    <w:rsid w:val="00830A8A"/>
    <w:rsid w:val="00831416"/>
    <w:rsid w:val="00832850"/>
    <w:rsid w:val="00833104"/>
    <w:rsid w:val="00834C54"/>
    <w:rsid w:val="00835114"/>
    <w:rsid w:val="00835779"/>
    <w:rsid w:val="00835A24"/>
    <w:rsid w:val="00836136"/>
    <w:rsid w:val="00840813"/>
    <w:rsid w:val="008411BC"/>
    <w:rsid w:val="00841EC6"/>
    <w:rsid w:val="0084343E"/>
    <w:rsid w:val="0084577C"/>
    <w:rsid w:val="00845B65"/>
    <w:rsid w:val="00847D94"/>
    <w:rsid w:val="0085025D"/>
    <w:rsid w:val="0085053B"/>
    <w:rsid w:val="00850545"/>
    <w:rsid w:val="008506F2"/>
    <w:rsid w:val="00850A55"/>
    <w:rsid w:val="008519E7"/>
    <w:rsid w:val="00851B2C"/>
    <w:rsid w:val="00851DBE"/>
    <w:rsid w:val="00853495"/>
    <w:rsid w:val="008539CF"/>
    <w:rsid w:val="0085489A"/>
    <w:rsid w:val="0085548E"/>
    <w:rsid w:val="008559AF"/>
    <w:rsid w:val="0085622F"/>
    <w:rsid w:val="00857078"/>
    <w:rsid w:val="008575A4"/>
    <w:rsid w:val="00857BB1"/>
    <w:rsid w:val="00862865"/>
    <w:rsid w:val="00863571"/>
    <w:rsid w:val="00863918"/>
    <w:rsid w:val="00863DE5"/>
    <w:rsid w:val="00863E8D"/>
    <w:rsid w:val="008640D0"/>
    <w:rsid w:val="008648C3"/>
    <w:rsid w:val="00865A82"/>
    <w:rsid w:val="00866FE7"/>
    <w:rsid w:val="00867B2A"/>
    <w:rsid w:val="00867F8A"/>
    <w:rsid w:val="00871A6A"/>
    <w:rsid w:val="00871E57"/>
    <w:rsid w:val="00872703"/>
    <w:rsid w:val="00872E4A"/>
    <w:rsid w:val="00873CB4"/>
    <w:rsid w:val="008745AA"/>
    <w:rsid w:val="00874B17"/>
    <w:rsid w:val="008771F8"/>
    <w:rsid w:val="00877487"/>
    <w:rsid w:val="00877C1A"/>
    <w:rsid w:val="00877ED8"/>
    <w:rsid w:val="00877EDC"/>
    <w:rsid w:val="008802B1"/>
    <w:rsid w:val="00880BE3"/>
    <w:rsid w:val="0088166B"/>
    <w:rsid w:val="00882901"/>
    <w:rsid w:val="00883466"/>
    <w:rsid w:val="008836FB"/>
    <w:rsid w:val="0088380F"/>
    <w:rsid w:val="00884454"/>
    <w:rsid w:val="00884EB7"/>
    <w:rsid w:val="008852E6"/>
    <w:rsid w:val="0088696C"/>
    <w:rsid w:val="00887329"/>
    <w:rsid w:val="00887A23"/>
    <w:rsid w:val="008902B1"/>
    <w:rsid w:val="008909D1"/>
    <w:rsid w:val="00890E7A"/>
    <w:rsid w:val="0089180B"/>
    <w:rsid w:val="00892167"/>
    <w:rsid w:val="008925CB"/>
    <w:rsid w:val="00893AF6"/>
    <w:rsid w:val="00893FF1"/>
    <w:rsid w:val="00894AF6"/>
    <w:rsid w:val="00895152"/>
    <w:rsid w:val="00895FAE"/>
    <w:rsid w:val="008964B5"/>
    <w:rsid w:val="00896688"/>
    <w:rsid w:val="00896AD1"/>
    <w:rsid w:val="00896F91"/>
    <w:rsid w:val="00897054"/>
    <w:rsid w:val="0089709B"/>
    <w:rsid w:val="00897D39"/>
    <w:rsid w:val="008A0407"/>
    <w:rsid w:val="008A0522"/>
    <w:rsid w:val="008A0B16"/>
    <w:rsid w:val="008A1B42"/>
    <w:rsid w:val="008A492B"/>
    <w:rsid w:val="008B0096"/>
    <w:rsid w:val="008B03AB"/>
    <w:rsid w:val="008B08D9"/>
    <w:rsid w:val="008B0918"/>
    <w:rsid w:val="008B1287"/>
    <w:rsid w:val="008B20B1"/>
    <w:rsid w:val="008B2819"/>
    <w:rsid w:val="008B2C6A"/>
    <w:rsid w:val="008B474F"/>
    <w:rsid w:val="008B52A6"/>
    <w:rsid w:val="008B54E7"/>
    <w:rsid w:val="008B5BB9"/>
    <w:rsid w:val="008B718E"/>
    <w:rsid w:val="008C0DBA"/>
    <w:rsid w:val="008C1D6B"/>
    <w:rsid w:val="008C260C"/>
    <w:rsid w:val="008C2672"/>
    <w:rsid w:val="008C32ED"/>
    <w:rsid w:val="008C5AED"/>
    <w:rsid w:val="008C5D9E"/>
    <w:rsid w:val="008C7021"/>
    <w:rsid w:val="008D1F83"/>
    <w:rsid w:val="008D253A"/>
    <w:rsid w:val="008D29C7"/>
    <w:rsid w:val="008D29E7"/>
    <w:rsid w:val="008D2DEA"/>
    <w:rsid w:val="008D3FF9"/>
    <w:rsid w:val="008D5260"/>
    <w:rsid w:val="008D5C81"/>
    <w:rsid w:val="008D665C"/>
    <w:rsid w:val="008D685E"/>
    <w:rsid w:val="008D6D14"/>
    <w:rsid w:val="008D6F1F"/>
    <w:rsid w:val="008D7162"/>
    <w:rsid w:val="008D7A2A"/>
    <w:rsid w:val="008D7B49"/>
    <w:rsid w:val="008D7E5B"/>
    <w:rsid w:val="008E00C2"/>
    <w:rsid w:val="008E0368"/>
    <w:rsid w:val="008E0D1A"/>
    <w:rsid w:val="008E0E16"/>
    <w:rsid w:val="008E340E"/>
    <w:rsid w:val="008E3923"/>
    <w:rsid w:val="008E4FDA"/>
    <w:rsid w:val="008E5844"/>
    <w:rsid w:val="008E620F"/>
    <w:rsid w:val="008E6802"/>
    <w:rsid w:val="008E7314"/>
    <w:rsid w:val="008F11F2"/>
    <w:rsid w:val="008F1842"/>
    <w:rsid w:val="008F41DB"/>
    <w:rsid w:val="008F53DA"/>
    <w:rsid w:val="008F69A3"/>
    <w:rsid w:val="008F6F30"/>
    <w:rsid w:val="008F77A3"/>
    <w:rsid w:val="00900135"/>
    <w:rsid w:val="00901A74"/>
    <w:rsid w:val="00901DFA"/>
    <w:rsid w:val="009025F4"/>
    <w:rsid w:val="0090326D"/>
    <w:rsid w:val="009035C5"/>
    <w:rsid w:val="0090360E"/>
    <w:rsid w:val="00903A0C"/>
    <w:rsid w:val="0090467F"/>
    <w:rsid w:val="0090478C"/>
    <w:rsid w:val="00904858"/>
    <w:rsid w:val="009051F7"/>
    <w:rsid w:val="00905896"/>
    <w:rsid w:val="00905F01"/>
    <w:rsid w:val="00905F22"/>
    <w:rsid w:val="00906912"/>
    <w:rsid w:val="00906CA2"/>
    <w:rsid w:val="00907EFA"/>
    <w:rsid w:val="00910109"/>
    <w:rsid w:val="00911DFE"/>
    <w:rsid w:val="0091227D"/>
    <w:rsid w:val="00912A5B"/>
    <w:rsid w:val="00912CBD"/>
    <w:rsid w:val="00912E71"/>
    <w:rsid w:val="00914542"/>
    <w:rsid w:val="0091477D"/>
    <w:rsid w:val="00914D29"/>
    <w:rsid w:val="009157E1"/>
    <w:rsid w:val="00915C42"/>
    <w:rsid w:val="00915FE0"/>
    <w:rsid w:val="0091609E"/>
    <w:rsid w:val="00916692"/>
    <w:rsid w:val="00917A89"/>
    <w:rsid w:val="0092021D"/>
    <w:rsid w:val="009204F9"/>
    <w:rsid w:val="00920BBE"/>
    <w:rsid w:val="009214C7"/>
    <w:rsid w:val="00921B19"/>
    <w:rsid w:val="00922BD2"/>
    <w:rsid w:val="00924382"/>
    <w:rsid w:val="009248E8"/>
    <w:rsid w:val="00924B38"/>
    <w:rsid w:val="00924ED9"/>
    <w:rsid w:val="00925133"/>
    <w:rsid w:val="00925AE4"/>
    <w:rsid w:val="00926DF0"/>
    <w:rsid w:val="00930877"/>
    <w:rsid w:val="00931114"/>
    <w:rsid w:val="00931547"/>
    <w:rsid w:val="00931FC3"/>
    <w:rsid w:val="00932AF8"/>
    <w:rsid w:val="00932E06"/>
    <w:rsid w:val="00933112"/>
    <w:rsid w:val="0093362B"/>
    <w:rsid w:val="009337CC"/>
    <w:rsid w:val="0093634E"/>
    <w:rsid w:val="00937809"/>
    <w:rsid w:val="00937E69"/>
    <w:rsid w:val="0094027D"/>
    <w:rsid w:val="0094051F"/>
    <w:rsid w:val="00942528"/>
    <w:rsid w:val="009425F3"/>
    <w:rsid w:val="00942BEC"/>
    <w:rsid w:val="00943AAF"/>
    <w:rsid w:val="00944B04"/>
    <w:rsid w:val="00945115"/>
    <w:rsid w:val="00945717"/>
    <w:rsid w:val="00947287"/>
    <w:rsid w:val="009472D9"/>
    <w:rsid w:val="00947331"/>
    <w:rsid w:val="009473FA"/>
    <w:rsid w:val="00947A0D"/>
    <w:rsid w:val="00947E2B"/>
    <w:rsid w:val="0095094D"/>
    <w:rsid w:val="00951131"/>
    <w:rsid w:val="00951313"/>
    <w:rsid w:val="009517D3"/>
    <w:rsid w:val="00952766"/>
    <w:rsid w:val="009530A5"/>
    <w:rsid w:val="00955AAB"/>
    <w:rsid w:val="00955D2B"/>
    <w:rsid w:val="009560A0"/>
    <w:rsid w:val="0095615F"/>
    <w:rsid w:val="00957268"/>
    <w:rsid w:val="0095740C"/>
    <w:rsid w:val="00957FDA"/>
    <w:rsid w:val="00960039"/>
    <w:rsid w:val="0096086D"/>
    <w:rsid w:val="0096212C"/>
    <w:rsid w:val="00962671"/>
    <w:rsid w:val="0096391C"/>
    <w:rsid w:val="009643C3"/>
    <w:rsid w:val="009646CF"/>
    <w:rsid w:val="00965A0D"/>
    <w:rsid w:val="00970815"/>
    <w:rsid w:val="0097120D"/>
    <w:rsid w:val="00972AA6"/>
    <w:rsid w:val="00972B59"/>
    <w:rsid w:val="00972E5B"/>
    <w:rsid w:val="0097419C"/>
    <w:rsid w:val="00975A7D"/>
    <w:rsid w:val="00982BF3"/>
    <w:rsid w:val="00983E1A"/>
    <w:rsid w:val="00984231"/>
    <w:rsid w:val="0098510C"/>
    <w:rsid w:val="0098572E"/>
    <w:rsid w:val="00985D73"/>
    <w:rsid w:val="00986028"/>
    <w:rsid w:val="009870C3"/>
    <w:rsid w:val="00987C78"/>
    <w:rsid w:val="009919CF"/>
    <w:rsid w:val="00995F6D"/>
    <w:rsid w:val="009A1DAA"/>
    <w:rsid w:val="009A3618"/>
    <w:rsid w:val="009A3834"/>
    <w:rsid w:val="009A48AB"/>
    <w:rsid w:val="009A4DFF"/>
    <w:rsid w:val="009A5432"/>
    <w:rsid w:val="009A63BF"/>
    <w:rsid w:val="009A6926"/>
    <w:rsid w:val="009A6F2D"/>
    <w:rsid w:val="009A7979"/>
    <w:rsid w:val="009A7B40"/>
    <w:rsid w:val="009B10BB"/>
    <w:rsid w:val="009B11DC"/>
    <w:rsid w:val="009B16F0"/>
    <w:rsid w:val="009B20EC"/>
    <w:rsid w:val="009B24B3"/>
    <w:rsid w:val="009B2709"/>
    <w:rsid w:val="009B3169"/>
    <w:rsid w:val="009B3838"/>
    <w:rsid w:val="009B5D63"/>
    <w:rsid w:val="009B76BF"/>
    <w:rsid w:val="009C2512"/>
    <w:rsid w:val="009C3F13"/>
    <w:rsid w:val="009C5A3B"/>
    <w:rsid w:val="009C5BB4"/>
    <w:rsid w:val="009C6089"/>
    <w:rsid w:val="009C6CBA"/>
    <w:rsid w:val="009C72E5"/>
    <w:rsid w:val="009C7FDF"/>
    <w:rsid w:val="009D0BD3"/>
    <w:rsid w:val="009D164B"/>
    <w:rsid w:val="009D21B8"/>
    <w:rsid w:val="009D4021"/>
    <w:rsid w:val="009D69C0"/>
    <w:rsid w:val="009D6BBE"/>
    <w:rsid w:val="009E0487"/>
    <w:rsid w:val="009E0F5A"/>
    <w:rsid w:val="009E1A01"/>
    <w:rsid w:val="009E2287"/>
    <w:rsid w:val="009E23BC"/>
    <w:rsid w:val="009E2531"/>
    <w:rsid w:val="009E3B08"/>
    <w:rsid w:val="009E4DBB"/>
    <w:rsid w:val="009E714E"/>
    <w:rsid w:val="009E7443"/>
    <w:rsid w:val="009E7DDA"/>
    <w:rsid w:val="009F0597"/>
    <w:rsid w:val="009F0675"/>
    <w:rsid w:val="009F0A44"/>
    <w:rsid w:val="009F0C70"/>
    <w:rsid w:val="009F2251"/>
    <w:rsid w:val="009F2C3C"/>
    <w:rsid w:val="009F3EC5"/>
    <w:rsid w:val="009F42F8"/>
    <w:rsid w:val="009F488D"/>
    <w:rsid w:val="009F548D"/>
    <w:rsid w:val="009F72AF"/>
    <w:rsid w:val="00A0000E"/>
    <w:rsid w:val="00A00123"/>
    <w:rsid w:val="00A01762"/>
    <w:rsid w:val="00A02926"/>
    <w:rsid w:val="00A036D7"/>
    <w:rsid w:val="00A03DFC"/>
    <w:rsid w:val="00A046B6"/>
    <w:rsid w:val="00A05DD1"/>
    <w:rsid w:val="00A0699B"/>
    <w:rsid w:val="00A07470"/>
    <w:rsid w:val="00A077C0"/>
    <w:rsid w:val="00A07CF9"/>
    <w:rsid w:val="00A109B5"/>
    <w:rsid w:val="00A11F90"/>
    <w:rsid w:val="00A1235C"/>
    <w:rsid w:val="00A128BD"/>
    <w:rsid w:val="00A137EB"/>
    <w:rsid w:val="00A13A45"/>
    <w:rsid w:val="00A16023"/>
    <w:rsid w:val="00A16090"/>
    <w:rsid w:val="00A17A01"/>
    <w:rsid w:val="00A17B0A"/>
    <w:rsid w:val="00A17C3F"/>
    <w:rsid w:val="00A20057"/>
    <w:rsid w:val="00A20BB5"/>
    <w:rsid w:val="00A20D0E"/>
    <w:rsid w:val="00A21342"/>
    <w:rsid w:val="00A21632"/>
    <w:rsid w:val="00A2198A"/>
    <w:rsid w:val="00A223A1"/>
    <w:rsid w:val="00A23AFA"/>
    <w:rsid w:val="00A24581"/>
    <w:rsid w:val="00A259FE"/>
    <w:rsid w:val="00A25A0B"/>
    <w:rsid w:val="00A25EE7"/>
    <w:rsid w:val="00A26168"/>
    <w:rsid w:val="00A274A4"/>
    <w:rsid w:val="00A30F89"/>
    <w:rsid w:val="00A3133D"/>
    <w:rsid w:val="00A31573"/>
    <w:rsid w:val="00A317FD"/>
    <w:rsid w:val="00A3223F"/>
    <w:rsid w:val="00A334CC"/>
    <w:rsid w:val="00A33B7F"/>
    <w:rsid w:val="00A345D2"/>
    <w:rsid w:val="00A35C2C"/>
    <w:rsid w:val="00A3631C"/>
    <w:rsid w:val="00A3750A"/>
    <w:rsid w:val="00A37C6C"/>
    <w:rsid w:val="00A37DF6"/>
    <w:rsid w:val="00A404FF"/>
    <w:rsid w:val="00A41CB6"/>
    <w:rsid w:val="00A4320D"/>
    <w:rsid w:val="00A46228"/>
    <w:rsid w:val="00A47590"/>
    <w:rsid w:val="00A47F75"/>
    <w:rsid w:val="00A50512"/>
    <w:rsid w:val="00A50E31"/>
    <w:rsid w:val="00A52742"/>
    <w:rsid w:val="00A527D7"/>
    <w:rsid w:val="00A54547"/>
    <w:rsid w:val="00A55A4B"/>
    <w:rsid w:val="00A55B33"/>
    <w:rsid w:val="00A56F17"/>
    <w:rsid w:val="00A573DE"/>
    <w:rsid w:val="00A579B6"/>
    <w:rsid w:val="00A602AB"/>
    <w:rsid w:val="00A60C37"/>
    <w:rsid w:val="00A61844"/>
    <w:rsid w:val="00A627D4"/>
    <w:rsid w:val="00A6341B"/>
    <w:rsid w:val="00A63496"/>
    <w:rsid w:val="00A63D36"/>
    <w:rsid w:val="00A63DB5"/>
    <w:rsid w:val="00A64FEC"/>
    <w:rsid w:val="00A6508A"/>
    <w:rsid w:val="00A650AA"/>
    <w:rsid w:val="00A7084B"/>
    <w:rsid w:val="00A70A9E"/>
    <w:rsid w:val="00A70DF9"/>
    <w:rsid w:val="00A70E43"/>
    <w:rsid w:val="00A7210C"/>
    <w:rsid w:val="00A72A57"/>
    <w:rsid w:val="00A73E80"/>
    <w:rsid w:val="00A7457A"/>
    <w:rsid w:val="00A74BC4"/>
    <w:rsid w:val="00A75823"/>
    <w:rsid w:val="00A758DB"/>
    <w:rsid w:val="00A75DFF"/>
    <w:rsid w:val="00A76237"/>
    <w:rsid w:val="00A76C1D"/>
    <w:rsid w:val="00A76DD1"/>
    <w:rsid w:val="00A77822"/>
    <w:rsid w:val="00A77B6E"/>
    <w:rsid w:val="00A800A8"/>
    <w:rsid w:val="00A802F1"/>
    <w:rsid w:val="00A82219"/>
    <w:rsid w:val="00A82A26"/>
    <w:rsid w:val="00A8392C"/>
    <w:rsid w:val="00A843FE"/>
    <w:rsid w:val="00A84BED"/>
    <w:rsid w:val="00A858DF"/>
    <w:rsid w:val="00A85CDA"/>
    <w:rsid w:val="00A85DBF"/>
    <w:rsid w:val="00A866FB"/>
    <w:rsid w:val="00A87874"/>
    <w:rsid w:val="00A905AA"/>
    <w:rsid w:val="00A9119F"/>
    <w:rsid w:val="00A9187C"/>
    <w:rsid w:val="00A94C2C"/>
    <w:rsid w:val="00A94C5D"/>
    <w:rsid w:val="00A9528F"/>
    <w:rsid w:val="00A95C42"/>
    <w:rsid w:val="00A95E60"/>
    <w:rsid w:val="00A95E99"/>
    <w:rsid w:val="00A966B9"/>
    <w:rsid w:val="00A97533"/>
    <w:rsid w:val="00AA02F1"/>
    <w:rsid w:val="00AA06D6"/>
    <w:rsid w:val="00AA10BC"/>
    <w:rsid w:val="00AA1328"/>
    <w:rsid w:val="00AA1390"/>
    <w:rsid w:val="00AA158C"/>
    <w:rsid w:val="00AA1673"/>
    <w:rsid w:val="00AA1A5A"/>
    <w:rsid w:val="00AA1DB1"/>
    <w:rsid w:val="00AA4266"/>
    <w:rsid w:val="00AA43DC"/>
    <w:rsid w:val="00AA54B6"/>
    <w:rsid w:val="00AA62D4"/>
    <w:rsid w:val="00AA6717"/>
    <w:rsid w:val="00AA7290"/>
    <w:rsid w:val="00AA7AE2"/>
    <w:rsid w:val="00AB3199"/>
    <w:rsid w:val="00AB3D51"/>
    <w:rsid w:val="00AB47E4"/>
    <w:rsid w:val="00AB4B68"/>
    <w:rsid w:val="00AB68C7"/>
    <w:rsid w:val="00AB72D6"/>
    <w:rsid w:val="00AB7C2A"/>
    <w:rsid w:val="00AB7D46"/>
    <w:rsid w:val="00AC19CE"/>
    <w:rsid w:val="00AC1C78"/>
    <w:rsid w:val="00AC1F4B"/>
    <w:rsid w:val="00AC2756"/>
    <w:rsid w:val="00AC310E"/>
    <w:rsid w:val="00AC341B"/>
    <w:rsid w:val="00AC3867"/>
    <w:rsid w:val="00AC3F05"/>
    <w:rsid w:val="00AC3F4A"/>
    <w:rsid w:val="00AC44F2"/>
    <w:rsid w:val="00AC5CC5"/>
    <w:rsid w:val="00AC69BD"/>
    <w:rsid w:val="00AC6F59"/>
    <w:rsid w:val="00AD07A5"/>
    <w:rsid w:val="00AD08DE"/>
    <w:rsid w:val="00AD14F4"/>
    <w:rsid w:val="00AD1C1F"/>
    <w:rsid w:val="00AD1D55"/>
    <w:rsid w:val="00AD24BC"/>
    <w:rsid w:val="00AD281B"/>
    <w:rsid w:val="00AD341A"/>
    <w:rsid w:val="00AD3759"/>
    <w:rsid w:val="00AD38EF"/>
    <w:rsid w:val="00AD396C"/>
    <w:rsid w:val="00AD3F04"/>
    <w:rsid w:val="00AD45D8"/>
    <w:rsid w:val="00AD528B"/>
    <w:rsid w:val="00AD5352"/>
    <w:rsid w:val="00AD57F4"/>
    <w:rsid w:val="00AD58DE"/>
    <w:rsid w:val="00AD648B"/>
    <w:rsid w:val="00AD660E"/>
    <w:rsid w:val="00AD6D3A"/>
    <w:rsid w:val="00AD7262"/>
    <w:rsid w:val="00AE06B8"/>
    <w:rsid w:val="00AE07E4"/>
    <w:rsid w:val="00AE0C45"/>
    <w:rsid w:val="00AE2214"/>
    <w:rsid w:val="00AE2ED6"/>
    <w:rsid w:val="00AE2F8F"/>
    <w:rsid w:val="00AE36C1"/>
    <w:rsid w:val="00AE3AA7"/>
    <w:rsid w:val="00AE432E"/>
    <w:rsid w:val="00AE5243"/>
    <w:rsid w:val="00AE52C1"/>
    <w:rsid w:val="00AE5D0E"/>
    <w:rsid w:val="00AE601F"/>
    <w:rsid w:val="00AE6720"/>
    <w:rsid w:val="00AE68E9"/>
    <w:rsid w:val="00AE7235"/>
    <w:rsid w:val="00AE72FB"/>
    <w:rsid w:val="00AE73E6"/>
    <w:rsid w:val="00AE7881"/>
    <w:rsid w:val="00AF0175"/>
    <w:rsid w:val="00AF095D"/>
    <w:rsid w:val="00AF0A11"/>
    <w:rsid w:val="00AF13AF"/>
    <w:rsid w:val="00AF2435"/>
    <w:rsid w:val="00AF2C88"/>
    <w:rsid w:val="00AF2D1C"/>
    <w:rsid w:val="00AF37C9"/>
    <w:rsid w:val="00AF39D5"/>
    <w:rsid w:val="00AF3AC1"/>
    <w:rsid w:val="00AF4770"/>
    <w:rsid w:val="00AF6877"/>
    <w:rsid w:val="00AF6FCA"/>
    <w:rsid w:val="00AF7066"/>
    <w:rsid w:val="00B0071B"/>
    <w:rsid w:val="00B023AF"/>
    <w:rsid w:val="00B03764"/>
    <w:rsid w:val="00B0403B"/>
    <w:rsid w:val="00B04AAB"/>
    <w:rsid w:val="00B04ACF"/>
    <w:rsid w:val="00B04B5F"/>
    <w:rsid w:val="00B05281"/>
    <w:rsid w:val="00B059AC"/>
    <w:rsid w:val="00B05EA1"/>
    <w:rsid w:val="00B0624D"/>
    <w:rsid w:val="00B07420"/>
    <w:rsid w:val="00B10CDA"/>
    <w:rsid w:val="00B10F4E"/>
    <w:rsid w:val="00B11185"/>
    <w:rsid w:val="00B11657"/>
    <w:rsid w:val="00B12D38"/>
    <w:rsid w:val="00B14DEA"/>
    <w:rsid w:val="00B170E0"/>
    <w:rsid w:val="00B1726A"/>
    <w:rsid w:val="00B17A38"/>
    <w:rsid w:val="00B2163E"/>
    <w:rsid w:val="00B216C7"/>
    <w:rsid w:val="00B223F5"/>
    <w:rsid w:val="00B22435"/>
    <w:rsid w:val="00B23335"/>
    <w:rsid w:val="00B23B47"/>
    <w:rsid w:val="00B2417F"/>
    <w:rsid w:val="00B24A61"/>
    <w:rsid w:val="00B257CF"/>
    <w:rsid w:val="00B25E38"/>
    <w:rsid w:val="00B26036"/>
    <w:rsid w:val="00B2617C"/>
    <w:rsid w:val="00B26254"/>
    <w:rsid w:val="00B26DB4"/>
    <w:rsid w:val="00B27436"/>
    <w:rsid w:val="00B27CC2"/>
    <w:rsid w:val="00B31061"/>
    <w:rsid w:val="00B31B1A"/>
    <w:rsid w:val="00B33620"/>
    <w:rsid w:val="00B337A7"/>
    <w:rsid w:val="00B33C64"/>
    <w:rsid w:val="00B3416F"/>
    <w:rsid w:val="00B35792"/>
    <w:rsid w:val="00B36A49"/>
    <w:rsid w:val="00B36C3D"/>
    <w:rsid w:val="00B36C8D"/>
    <w:rsid w:val="00B37891"/>
    <w:rsid w:val="00B37C97"/>
    <w:rsid w:val="00B40977"/>
    <w:rsid w:val="00B40CC7"/>
    <w:rsid w:val="00B40FA4"/>
    <w:rsid w:val="00B41AA1"/>
    <w:rsid w:val="00B42C56"/>
    <w:rsid w:val="00B42F8C"/>
    <w:rsid w:val="00B43BA0"/>
    <w:rsid w:val="00B44497"/>
    <w:rsid w:val="00B44D0A"/>
    <w:rsid w:val="00B451D3"/>
    <w:rsid w:val="00B454A1"/>
    <w:rsid w:val="00B456A9"/>
    <w:rsid w:val="00B50D87"/>
    <w:rsid w:val="00B513C4"/>
    <w:rsid w:val="00B51510"/>
    <w:rsid w:val="00B5265F"/>
    <w:rsid w:val="00B532D1"/>
    <w:rsid w:val="00B540B7"/>
    <w:rsid w:val="00B54471"/>
    <w:rsid w:val="00B54775"/>
    <w:rsid w:val="00B54F1B"/>
    <w:rsid w:val="00B55332"/>
    <w:rsid w:val="00B5617B"/>
    <w:rsid w:val="00B56780"/>
    <w:rsid w:val="00B56CC0"/>
    <w:rsid w:val="00B57241"/>
    <w:rsid w:val="00B577D3"/>
    <w:rsid w:val="00B57EC9"/>
    <w:rsid w:val="00B57F8A"/>
    <w:rsid w:val="00B6039D"/>
    <w:rsid w:val="00B6060B"/>
    <w:rsid w:val="00B60804"/>
    <w:rsid w:val="00B60920"/>
    <w:rsid w:val="00B60C85"/>
    <w:rsid w:val="00B61CA2"/>
    <w:rsid w:val="00B63E15"/>
    <w:rsid w:val="00B64429"/>
    <w:rsid w:val="00B6568C"/>
    <w:rsid w:val="00B667A0"/>
    <w:rsid w:val="00B66A0B"/>
    <w:rsid w:val="00B66F55"/>
    <w:rsid w:val="00B6795C"/>
    <w:rsid w:val="00B701EC"/>
    <w:rsid w:val="00B7036D"/>
    <w:rsid w:val="00B71933"/>
    <w:rsid w:val="00B71D73"/>
    <w:rsid w:val="00B72077"/>
    <w:rsid w:val="00B725D5"/>
    <w:rsid w:val="00B726BF"/>
    <w:rsid w:val="00B7271F"/>
    <w:rsid w:val="00B7292F"/>
    <w:rsid w:val="00B75997"/>
    <w:rsid w:val="00B75E24"/>
    <w:rsid w:val="00B76022"/>
    <w:rsid w:val="00B76C20"/>
    <w:rsid w:val="00B80498"/>
    <w:rsid w:val="00B80BBE"/>
    <w:rsid w:val="00B81599"/>
    <w:rsid w:val="00B835BE"/>
    <w:rsid w:val="00B83755"/>
    <w:rsid w:val="00B83DE0"/>
    <w:rsid w:val="00B84BED"/>
    <w:rsid w:val="00B855A9"/>
    <w:rsid w:val="00B85EDE"/>
    <w:rsid w:val="00B8752C"/>
    <w:rsid w:val="00B87CC3"/>
    <w:rsid w:val="00B90D98"/>
    <w:rsid w:val="00B90DAC"/>
    <w:rsid w:val="00B90E2A"/>
    <w:rsid w:val="00B90EF6"/>
    <w:rsid w:val="00B910B6"/>
    <w:rsid w:val="00B91121"/>
    <w:rsid w:val="00B91E49"/>
    <w:rsid w:val="00B93C36"/>
    <w:rsid w:val="00B93F3B"/>
    <w:rsid w:val="00B948CF"/>
    <w:rsid w:val="00B95660"/>
    <w:rsid w:val="00BA03C8"/>
    <w:rsid w:val="00BA07D1"/>
    <w:rsid w:val="00BA0EDF"/>
    <w:rsid w:val="00BA4DB5"/>
    <w:rsid w:val="00BA5B02"/>
    <w:rsid w:val="00BA7168"/>
    <w:rsid w:val="00BB10A3"/>
    <w:rsid w:val="00BB1261"/>
    <w:rsid w:val="00BB1A92"/>
    <w:rsid w:val="00BB1C93"/>
    <w:rsid w:val="00BB2063"/>
    <w:rsid w:val="00BB22BB"/>
    <w:rsid w:val="00BB3111"/>
    <w:rsid w:val="00BB356D"/>
    <w:rsid w:val="00BB51FE"/>
    <w:rsid w:val="00BB6889"/>
    <w:rsid w:val="00BB6B2B"/>
    <w:rsid w:val="00BB6DF4"/>
    <w:rsid w:val="00BB6EB6"/>
    <w:rsid w:val="00BB7248"/>
    <w:rsid w:val="00BB781C"/>
    <w:rsid w:val="00BB7CEF"/>
    <w:rsid w:val="00BB7D49"/>
    <w:rsid w:val="00BC0015"/>
    <w:rsid w:val="00BC03E3"/>
    <w:rsid w:val="00BC08CB"/>
    <w:rsid w:val="00BC11FD"/>
    <w:rsid w:val="00BC18DC"/>
    <w:rsid w:val="00BC21AA"/>
    <w:rsid w:val="00BC2ADD"/>
    <w:rsid w:val="00BC3EC2"/>
    <w:rsid w:val="00BC49C2"/>
    <w:rsid w:val="00BC51F6"/>
    <w:rsid w:val="00BC55E9"/>
    <w:rsid w:val="00BC5E06"/>
    <w:rsid w:val="00BC68C2"/>
    <w:rsid w:val="00BC77E6"/>
    <w:rsid w:val="00BD127B"/>
    <w:rsid w:val="00BD22E6"/>
    <w:rsid w:val="00BD2CE9"/>
    <w:rsid w:val="00BD316D"/>
    <w:rsid w:val="00BD3DBF"/>
    <w:rsid w:val="00BD4899"/>
    <w:rsid w:val="00BD58AF"/>
    <w:rsid w:val="00BD5E43"/>
    <w:rsid w:val="00BD6399"/>
    <w:rsid w:val="00BD6922"/>
    <w:rsid w:val="00BD6FAC"/>
    <w:rsid w:val="00BE0285"/>
    <w:rsid w:val="00BE032C"/>
    <w:rsid w:val="00BE06F5"/>
    <w:rsid w:val="00BE0B4B"/>
    <w:rsid w:val="00BE3D29"/>
    <w:rsid w:val="00BE3DBC"/>
    <w:rsid w:val="00BE49B9"/>
    <w:rsid w:val="00BE4D34"/>
    <w:rsid w:val="00BE541A"/>
    <w:rsid w:val="00BE72FC"/>
    <w:rsid w:val="00BE740E"/>
    <w:rsid w:val="00BE7885"/>
    <w:rsid w:val="00BE7B6C"/>
    <w:rsid w:val="00BF0164"/>
    <w:rsid w:val="00BF0A2F"/>
    <w:rsid w:val="00BF189E"/>
    <w:rsid w:val="00BF1A6A"/>
    <w:rsid w:val="00BF2714"/>
    <w:rsid w:val="00BF47C8"/>
    <w:rsid w:val="00BF5005"/>
    <w:rsid w:val="00BF560E"/>
    <w:rsid w:val="00BF59B3"/>
    <w:rsid w:val="00BF5FAB"/>
    <w:rsid w:val="00BF5FEC"/>
    <w:rsid w:val="00BF638E"/>
    <w:rsid w:val="00BF70C9"/>
    <w:rsid w:val="00BF7C11"/>
    <w:rsid w:val="00BF7CC6"/>
    <w:rsid w:val="00C00B9E"/>
    <w:rsid w:val="00C0116E"/>
    <w:rsid w:val="00C019D1"/>
    <w:rsid w:val="00C0205C"/>
    <w:rsid w:val="00C050C8"/>
    <w:rsid w:val="00C06EC1"/>
    <w:rsid w:val="00C070E5"/>
    <w:rsid w:val="00C0789C"/>
    <w:rsid w:val="00C0799C"/>
    <w:rsid w:val="00C11C31"/>
    <w:rsid w:val="00C12611"/>
    <w:rsid w:val="00C13E1C"/>
    <w:rsid w:val="00C14829"/>
    <w:rsid w:val="00C14A9A"/>
    <w:rsid w:val="00C15697"/>
    <w:rsid w:val="00C15C41"/>
    <w:rsid w:val="00C15D82"/>
    <w:rsid w:val="00C163EA"/>
    <w:rsid w:val="00C1739C"/>
    <w:rsid w:val="00C176CD"/>
    <w:rsid w:val="00C17DAB"/>
    <w:rsid w:val="00C200A9"/>
    <w:rsid w:val="00C20234"/>
    <w:rsid w:val="00C203DD"/>
    <w:rsid w:val="00C209CF"/>
    <w:rsid w:val="00C20EDE"/>
    <w:rsid w:val="00C21C82"/>
    <w:rsid w:val="00C22ED5"/>
    <w:rsid w:val="00C22FE4"/>
    <w:rsid w:val="00C2325D"/>
    <w:rsid w:val="00C23BF8"/>
    <w:rsid w:val="00C23DDB"/>
    <w:rsid w:val="00C243E9"/>
    <w:rsid w:val="00C244BA"/>
    <w:rsid w:val="00C2532A"/>
    <w:rsid w:val="00C30022"/>
    <w:rsid w:val="00C30961"/>
    <w:rsid w:val="00C30B57"/>
    <w:rsid w:val="00C31616"/>
    <w:rsid w:val="00C3190F"/>
    <w:rsid w:val="00C34BA2"/>
    <w:rsid w:val="00C34E24"/>
    <w:rsid w:val="00C35AF4"/>
    <w:rsid w:val="00C35C20"/>
    <w:rsid w:val="00C3608B"/>
    <w:rsid w:val="00C36437"/>
    <w:rsid w:val="00C36BA2"/>
    <w:rsid w:val="00C37A38"/>
    <w:rsid w:val="00C37E38"/>
    <w:rsid w:val="00C40F0F"/>
    <w:rsid w:val="00C411BB"/>
    <w:rsid w:val="00C41FE3"/>
    <w:rsid w:val="00C423AC"/>
    <w:rsid w:val="00C42D3B"/>
    <w:rsid w:val="00C44F1D"/>
    <w:rsid w:val="00C473F3"/>
    <w:rsid w:val="00C475E3"/>
    <w:rsid w:val="00C507E6"/>
    <w:rsid w:val="00C507FC"/>
    <w:rsid w:val="00C516FC"/>
    <w:rsid w:val="00C522AC"/>
    <w:rsid w:val="00C53DB5"/>
    <w:rsid w:val="00C54A4A"/>
    <w:rsid w:val="00C54B6C"/>
    <w:rsid w:val="00C54C78"/>
    <w:rsid w:val="00C560C0"/>
    <w:rsid w:val="00C571B8"/>
    <w:rsid w:val="00C610FD"/>
    <w:rsid w:val="00C6227A"/>
    <w:rsid w:val="00C62607"/>
    <w:rsid w:val="00C62B71"/>
    <w:rsid w:val="00C62F32"/>
    <w:rsid w:val="00C62FB4"/>
    <w:rsid w:val="00C655B3"/>
    <w:rsid w:val="00C66575"/>
    <w:rsid w:val="00C67DEC"/>
    <w:rsid w:val="00C709E9"/>
    <w:rsid w:val="00C73822"/>
    <w:rsid w:val="00C73CFE"/>
    <w:rsid w:val="00C74C87"/>
    <w:rsid w:val="00C779D1"/>
    <w:rsid w:val="00C77AB5"/>
    <w:rsid w:val="00C80090"/>
    <w:rsid w:val="00C81124"/>
    <w:rsid w:val="00C81467"/>
    <w:rsid w:val="00C817BC"/>
    <w:rsid w:val="00C82D58"/>
    <w:rsid w:val="00C82F31"/>
    <w:rsid w:val="00C8562E"/>
    <w:rsid w:val="00C8573E"/>
    <w:rsid w:val="00C8574F"/>
    <w:rsid w:val="00C85A3B"/>
    <w:rsid w:val="00C85B43"/>
    <w:rsid w:val="00C85BCF"/>
    <w:rsid w:val="00C85F70"/>
    <w:rsid w:val="00C8614D"/>
    <w:rsid w:val="00C865FB"/>
    <w:rsid w:val="00C8700B"/>
    <w:rsid w:val="00C91077"/>
    <w:rsid w:val="00C914C6"/>
    <w:rsid w:val="00C914D6"/>
    <w:rsid w:val="00C91DEA"/>
    <w:rsid w:val="00C936AC"/>
    <w:rsid w:val="00C940BE"/>
    <w:rsid w:val="00C949C5"/>
    <w:rsid w:val="00C95B41"/>
    <w:rsid w:val="00C95F47"/>
    <w:rsid w:val="00C96427"/>
    <w:rsid w:val="00C969F8"/>
    <w:rsid w:val="00C970F4"/>
    <w:rsid w:val="00CA1DF9"/>
    <w:rsid w:val="00CA2248"/>
    <w:rsid w:val="00CA2A0E"/>
    <w:rsid w:val="00CA37E2"/>
    <w:rsid w:val="00CA3A35"/>
    <w:rsid w:val="00CA4E60"/>
    <w:rsid w:val="00CA5625"/>
    <w:rsid w:val="00CA57C6"/>
    <w:rsid w:val="00CA694A"/>
    <w:rsid w:val="00CA705C"/>
    <w:rsid w:val="00CB1498"/>
    <w:rsid w:val="00CB18E5"/>
    <w:rsid w:val="00CB1C2D"/>
    <w:rsid w:val="00CB1ECA"/>
    <w:rsid w:val="00CB2E33"/>
    <w:rsid w:val="00CB3472"/>
    <w:rsid w:val="00CB3591"/>
    <w:rsid w:val="00CB425E"/>
    <w:rsid w:val="00CB433F"/>
    <w:rsid w:val="00CB497C"/>
    <w:rsid w:val="00CB4ACF"/>
    <w:rsid w:val="00CB7CB9"/>
    <w:rsid w:val="00CC06F8"/>
    <w:rsid w:val="00CC0932"/>
    <w:rsid w:val="00CC0DBA"/>
    <w:rsid w:val="00CC1BDF"/>
    <w:rsid w:val="00CC1ED1"/>
    <w:rsid w:val="00CC26A5"/>
    <w:rsid w:val="00CC2784"/>
    <w:rsid w:val="00CC2F92"/>
    <w:rsid w:val="00CC3763"/>
    <w:rsid w:val="00CC512C"/>
    <w:rsid w:val="00CC7778"/>
    <w:rsid w:val="00CC7945"/>
    <w:rsid w:val="00CD0FDE"/>
    <w:rsid w:val="00CD102B"/>
    <w:rsid w:val="00CD24D3"/>
    <w:rsid w:val="00CD33F7"/>
    <w:rsid w:val="00CD3E7E"/>
    <w:rsid w:val="00CD4355"/>
    <w:rsid w:val="00CD5DE5"/>
    <w:rsid w:val="00CD5FC3"/>
    <w:rsid w:val="00CD709C"/>
    <w:rsid w:val="00CD70A7"/>
    <w:rsid w:val="00CD7A70"/>
    <w:rsid w:val="00CD7EB6"/>
    <w:rsid w:val="00CE0393"/>
    <w:rsid w:val="00CE046E"/>
    <w:rsid w:val="00CE0897"/>
    <w:rsid w:val="00CE1785"/>
    <w:rsid w:val="00CE2152"/>
    <w:rsid w:val="00CE2264"/>
    <w:rsid w:val="00CE3205"/>
    <w:rsid w:val="00CE341B"/>
    <w:rsid w:val="00CE390D"/>
    <w:rsid w:val="00CE4426"/>
    <w:rsid w:val="00CE4F2F"/>
    <w:rsid w:val="00CE6ADC"/>
    <w:rsid w:val="00CF05AE"/>
    <w:rsid w:val="00CF0E0C"/>
    <w:rsid w:val="00CF21D4"/>
    <w:rsid w:val="00CF225F"/>
    <w:rsid w:val="00CF2396"/>
    <w:rsid w:val="00CF241A"/>
    <w:rsid w:val="00CF2526"/>
    <w:rsid w:val="00CF25B5"/>
    <w:rsid w:val="00CF2E70"/>
    <w:rsid w:val="00CF6F51"/>
    <w:rsid w:val="00CF7689"/>
    <w:rsid w:val="00CF7B39"/>
    <w:rsid w:val="00D00A1E"/>
    <w:rsid w:val="00D00B27"/>
    <w:rsid w:val="00D00F14"/>
    <w:rsid w:val="00D01695"/>
    <w:rsid w:val="00D019D7"/>
    <w:rsid w:val="00D02FE5"/>
    <w:rsid w:val="00D0347B"/>
    <w:rsid w:val="00D04C42"/>
    <w:rsid w:val="00D0502E"/>
    <w:rsid w:val="00D0510F"/>
    <w:rsid w:val="00D05460"/>
    <w:rsid w:val="00D05A87"/>
    <w:rsid w:val="00D07259"/>
    <w:rsid w:val="00D07275"/>
    <w:rsid w:val="00D0798B"/>
    <w:rsid w:val="00D132FD"/>
    <w:rsid w:val="00D1354A"/>
    <w:rsid w:val="00D13E2F"/>
    <w:rsid w:val="00D145FE"/>
    <w:rsid w:val="00D149B1"/>
    <w:rsid w:val="00D15AB6"/>
    <w:rsid w:val="00D16D73"/>
    <w:rsid w:val="00D17174"/>
    <w:rsid w:val="00D176EA"/>
    <w:rsid w:val="00D179A8"/>
    <w:rsid w:val="00D2085B"/>
    <w:rsid w:val="00D208DF"/>
    <w:rsid w:val="00D20FB1"/>
    <w:rsid w:val="00D21803"/>
    <w:rsid w:val="00D2249F"/>
    <w:rsid w:val="00D23B62"/>
    <w:rsid w:val="00D23B74"/>
    <w:rsid w:val="00D246B3"/>
    <w:rsid w:val="00D253ED"/>
    <w:rsid w:val="00D25649"/>
    <w:rsid w:val="00D2585C"/>
    <w:rsid w:val="00D25D66"/>
    <w:rsid w:val="00D26179"/>
    <w:rsid w:val="00D3028A"/>
    <w:rsid w:val="00D3063B"/>
    <w:rsid w:val="00D309B5"/>
    <w:rsid w:val="00D317D9"/>
    <w:rsid w:val="00D31A25"/>
    <w:rsid w:val="00D31F5D"/>
    <w:rsid w:val="00D32D60"/>
    <w:rsid w:val="00D3486B"/>
    <w:rsid w:val="00D34CD6"/>
    <w:rsid w:val="00D34D67"/>
    <w:rsid w:val="00D34E36"/>
    <w:rsid w:val="00D352E0"/>
    <w:rsid w:val="00D3668B"/>
    <w:rsid w:val="00D36E67"/>
    <w:rsid w:val="00D37A45"/>
    <w:rsid w:val="00D41134"/>
    <w:rsid w:val="00D41FDB"/>
    <w:rsid w:val="00D42D12"/>
    <w:rsid w:val="00D43178"/>
    <w:rsid w:val="00D434D9"/>
    <w:rsid w:val="00D440FC"/>
    <w:rsid w:val="00D4466B"/>
    <w:rsid w:val="00D447F4"/>
    <w:rsid w:val="00D44961"/>
    <w:rsid w:val="00D44E15"/>
    <w:rsid w:val="00D45686"/>
    <w:rsid w:val="00D457B1"/>
    <w:rsid w:val="00D45DA9"/>
    <w:rsid w:val="00D465AA"/>
    <w:rsid w:val="00D470AE"/>
    <w:rsid w:val="00D5083C"/>
    <w:rsid w:val="00D510F4"/>
    <w:rsid w:val="00D519F2"/>
    <w:rsid w:val="00D51A50"/>
    <w:rsid w:val="00D528D7"/>
    <w:rsid w:val="00D529B3"/>
    <w:rsid w:val="00D53429"/>
    <w:rsid w:val="00D53BF8"/>
    <w:rsid w:val="00D53F93"/>
    <w:rsid w:val="00D5436C"/>
    <w:rsid w:val="00D5449D"/>
    <w:rsid w:val="00D5485C"/>
    <w:rsid w:val="00D5499D"/>
    <w:rsid w:val="00D54DE7"/>
    <w:rsid w:val="00D55DF4"/>
    <w:rsid w:val="00D560C8"/>
    <w:rsid w:val="00D561E1"/>
    <w:rsid w:val="00D56AA5"/>
    <w:rsid w:val="00D5708D"/>
    <w:rsid w:val="00D573DE"/>
    <w:rsid w:val="00D601E8"/>
    <w:rsid w:val="00D604A7"/>
    <w:rsid w:val="00D61092"/>
    <w:rsid w:val="00D6125C"/>
    <w:rsid w:val="00D62F72"/>
    <w:rsid w:val="00D6453F"/>
    <w:rsid w:val="00D647F5"/>
    <w:rsid w:val="00D64AA2"/>
    <w:rsid w:val="00D6513B"/>
    <w:rsid w:val="00D65647"/>
    <w:rsid w:val="00D66306"/>
    <w:rsid w:val="00D66909"/>
    <w:rsid w:val="00D66C67"/>
    <w:rsid w:val="00D66DD0"/>
    <w:rsid w:val="00D672E8"/>
    <w:rsid w:val="00D67947"/>
    <w:rsid w:val="00D70583"/>
    <w:rsid w:val="00D71E7A"/>
    <w:rsid w:val="00D7208F"/>
    <w:rsid w:val="00D72410"/>
    <w:rsid w:val="00D72488"/>
    <w:rsid w:val="00D7294D"/>
    <w:rsid w:val="00D7295A"/>
    <w:rsid w:val="00D740EF"/>
    <w:rsid w:val="00D74473"/>
    <w:rsid w:val="00D749A4"/>
    <w:rsid w:val="00D75993"/>
    <w:rsid w:val="00D75C1C"/>
    <w:rsid w:val="00D763BE"/>
    <w:rsid w:val="00D77F7C"/>
    <w:rsid w:val="00D77F8A"/>
    <w:rsid w:val="00D80905"/>
    <w:rsid w:val="00D81524"/>
    <w:rsid w:val="00D815E9"/>
    <w:rsid w:val="00D82E02"/>
    <w:rsid w:val="00D83FD7"/>
    <w:rsid w:val="00D8409D"/>
    <w:rsid w:val="00D84681"/>
    <w:rsid w:val="00D85165"/>
    <w:rsid w:val="00D8526D"/>
    <w:rsid w:val="00D852C5"/>
    <w:rsid w:val="00D858A3"/>
    <w:rsid w:val="00D85A93"/>
    <w:rsid w:val="00D85B0F"/>
    <w:rsid w:val="00D86B37"/>
    <w:rsid w:val="00D86C89"/>
    <w:rsid w:val="00D8725F"/>
    <w:rsid w:val="00D87819"/>
    <w:rsid w:val="00D90028"/>
    <w:rsid w:val="00D90456"/>
    <w:rsid w:val="00D9052F"/>
    <w:rsid w:val="00D90693"/>
    <w:rsid w:val="00D91449"/>
    <w:rsid w:val="00D92695"/>
    <w:rsid w:val="00D92853"/>
    <w:rsid w:val="00D929F3"/>
    <w:rsid w:val="00D93CD0"/>
    <w:rsid w:val="00D93E44"/>
    <w:rsid w:val="00D940DD"/>
    <w:rsid w:val="00D943D4"/>
    <w:rsid w:val="00D94EBE"/>
    <w:rsid w:val="00D95081"/>
    <w:rsid w:val="00D95A86"/>
    <w:rsid w:val="00D95B43"/>
    <w:rsid w:val="00D960B2"/>
    <w:rsid w:val="00D96942"/>
    <w:rsid w:val="00D96B02"/>
    <w:rsid w:val="00DA1D77"/>
    <w:rsid w:val="00DA1E35"/>
    <w:rsid w:val="00DA2474"/>
    <w:rsid w:val="00DA3907"/>
    <w:rsid w:val="00DA3AEF"/>
    <w:rsid w:val="00DA43D3"/>
    <w:rsid w:val="00DA4F58"/>
    <w:rsid w:val="00DA55ED"/>
    <w:rsid w:val="00DA585B"/>
    <w:rsid w:val="00DA64C1"/>
    <w:rsid w:val="00DA69FC"/>
    <w:rsid w:val="00DA6CB4"/>
    <w:rsid w:val="00DA70FA"/>
    <w:rsid w:val="00DB0511"/>
    <w:rsid w:val="00DB3AFD"/>
    <w:rsid w:val="00DB3D18"/>
    <w:rsid w:val="00DB4AB0"/>
    <w:rsid w:val="00DB4E62"/>
    <w:rsid w:val="00DB5F1A"/>
    <w:rsid w:val="00DB6023"/>
    <w:rsid w:val="00DB62C1"/>
    <w:rsid w:val="00DB6AFC"/>
    <w:rsid w:val="00DB75F8"/>
    <w:rsid w:val="00DC11F7"/>
    <w:rsid w:val="00DC2FB5"/>
    <w:rsid w:val="00DC3792"/>
    <w:rsid w:val="00DC3F28"/>
    <w:rsid w:val="00DC5911"/>
    <w:rsid w:val="00DC613D"/>
    <w:rsid w:val="00DC6C1B"/>
    <w:rsid w:val="00DC7148"/>
    <w:rsid w:val="00DC7D1D"/>
    <w:rsid w:val="00DD1F0C"/>
    <w:rsid w:val="00DD250F"/>
    <w:rsid w:val="00DD2BAE"/>
    <w:rsid w:val="00DD2D2C"/>
    <w:rsid w:val="00DD56D8"/>
    <w:rsid w:val="00DD5CFA"/>
    <w:rsid w:val="00DD5E6D"/>
    <w:rsid w:val="00DD79DC"/>
    <w:rsid w:val="00DE0251"/>
    <w:rsid w:val="00DE142D"/>
    <w:rsid w:val="00DE22E6"/>
    <w:rsid w:val="00DE2BD0"/>
    <w:rsid w:val="00DE36AA"/>
    <w:rsid w:val="00DE3A9D"/>
    <w:rsid w:val="00DE61B2"/>
    <w:rsid w:val="00DE68AD"/>
    <w:rsid w:val="00DE71E1"/>
    <w:rsid w:val="00DE724B"/>
    <w:rsid w:val="00DE7F0B"/>
    <w:rsid w:val="00DF0CC2"/>
    <w:rsid w:val="00DF0ECD"/>
    <w:rsid w:val="00DF0FBB"/>
    <w:rsid w:val="00DF1B97"/>
    <w:rsid w:val="00DF2398"/>
    <w:rsid w:val="00DF2969"/>
    <w:rsid w:val="00DF3E37"/>
    <w:rsid w:val="00DF47A1"/>
    <w:rsid w:val="00DF50B3"/>
    <w:rsid w:val="00DF5120"/>
    <w:rsid w:val="00DF580E"/>
    <w:rsid w:val="00DF60CA"/>
    <w:rsid w:val="00DF734E"/>
    <w:rsid w:val="00DF7557"/>
    <w:rsid w:val="00E0002C"/>
    <w:rsid w:val="00E0061A"/>
    <w:rsid w:val="00E0061E"/>
    <w:rsid w:val="00E01506"/>
    <w:rsid w:val="00E02523"/>
    <w:rsid w:val="00E02D19"/>
    <w:rsid w:val="00E03C23"/>
    <w:rsid w:val="00E0547D"/>
    <w:rsid w:val="00E05511"/>
    <w:rsid w:val="00E05667"/>
    <w:rsid w:val="00E05C0F"/>
    <w:rsid w:val="00E05C3B"/>
    <w:rsid w:val="00E05E07"/>
    <w:rsid w:val="00E064C8"/>
    <w:rsid w:val="00E06814"/>
    <w:rsid w:val="00E06AF4"/>
    <w:rsid w:val="00E06FBC"/>
    <w:rsid w:val="00E119F2"/>
    <w:rsid w:val="00E12072"/>
    <w:rsid w:val="00E135DD"/>
    <w:rsid w:val="00E13679"/>
    <w:rsid w:val="00E13C4F"/>
    <w:rsid w:val="00E15164"/>
    <w:rsid w:val="00E15676"/>
    <w:rsid w:val="00E15B9A"/>
    <w:rsid w:val="00E2047F"/>
    <w:rsid w:val="00E20749"/>
    <w:rsid w:val="00E2097B"/>
    <w:rsid w:val="00E2252C"/>
    <w:rsid w:val="00E230A0"/>
    <w:rsid w:val="00E2475D"/>
    <w:rsid w:val="00E256DE"/>
    <w:rsid w:val="00E27905"/>
    <w:rsid w:val="00E27AC3"/>
    <w:rsid w:val="00E30D70"/>
    <w:rsid w:val="00E30DD3"/>
    <w:rsid w:val="00E325CC"/>
    <w:rsid w:val="00E33668"/>
    <w:rsid w:val="00E33951"/>
    <w:rsid w:val="00E355C5"/>
    <w:rsid w:val="00E3561B"/>
    <w:rsid w:val="00E35EEF"/>
    <w:rsid w:val="00E360BC"/>
    <w:rsid w:val="00E36636"/>
    <w:rsid w:val="00E3688C"/>
    <w:rsid w:val="00E4022A"/>
    <w:rsid w:val="00E4116C"/>
    <w:rsid w:val="00E41228"/>
    <w:rsid w:val="00E4193E"/>
    <w:rsid w:val="00E42080"/>
    <w:rsid w:val="00E4477D"/>
    <w:rsid w:val="00E44A3E"/>
    <w:rsid w:val="00E4519C"/>
    <w:rsid w:val="00E4657D"/>
    <w:rsid w:val="00E46EFA"/>
    <w:rsid w:val="00E47D7B"/>
    <w:rsid w:val="00E502D8"/>
    <w:rsid w:val="00E51D3F"/>
    <w:rsid w:val="00E5200A"/>
    <w:rsid w:val="00E52C3C"/>
    <w:rsid w:val="00E5446D"/>
    <w:rsid w:val="00E55736"/>
    <w:rsid w:val="00E5577A"/>
    <w:rsid w:val="00E55800"/>
    <w:rsid w:val="00E55F5C"/>
    <w:rsid w:val="00E6085D"/>
    <w:rsid w:val="00E60AB2"/>
    <w:rsid w:val="00E60B5F"/>
    <w:rsid w:val="00E6127D"/>
    <w:rsid w:val="00E623C3"/>
    <w:rsid w:val="00E625AA"/>
    <w:rsid w:val="00E6347E"/>
    <w:rsid w:val="00E63C72"/>
    <w:rsid w:val="00E63EC5"/>
    <w:rsid w:val="00E65F23"/>
    <w:rsid w:val="00E67359"/>
    <w:rsid w:val="00E676C5"/>
    <w:rsid w:val="00E67859"/>
    <w:rsid w:val="00E67C9C"/>
    <w:rsid w:val="00E67CFF"/>
    <w:rsid w:val="00E700AC"/>
    <w:rsid w:val="00E70363"/>
    <w:rsid w:val="00E7211E"/>
    <w:rsid w:val="00E72245"/>
    <w:rsid w:val="00E727C1"/>
    <w:rsid w:val="00E73497"/>
    <w:rsid w:val="00E74E1E"/>
    <w:rsid w:val="00E7644F"/>
    <w:rsid w:val="00E769C0"/>
    <w:rsid w:val="00E76C02"/>
    <w:rsid w:val="00E76EBD"/>
    <w:rsid w:val="00E77288"/>
    <w:rsid w:val="00E77BC4"/>
    <w:rsid w:val="00E83B1F"/>
    <w:rsid w:val="00E8481D"/>
    <w:rsid w:val="00E86166"/>
    <w:rsid w:val="00E866B2"/>
    <w:rsid w:val="00E906E3"/>
    <w:rsid w:val="00E925FF"/>
    <w:rsid w:val="00E92E14"/>
    <w:rsid w:val="00E931A6"/>
    <w:rsid w:val="00E9586A"/>
    <w:rsid w:val="00E961E6"/>
    <w:rsid w:val="00E9723C"/>
    <w:rsid w:val="00E97539"/>
    <w:rsid w:val="00EA00D1"/>
    <w:rsid w:val="00EA0B82"/>
    <w:rsid w:val="00EA0CED"/>
    <w:rsid w:val="00EA1B34"/>
    <w:rsid w:val="00EA1B8B"/>
    <w:rsid w:val="00EA3918"/>
    <w:rsid w:val="00EA528E"/>
    <w:rsid w:val="00EA5ACC"/>
    <w:rsid w:val="00EB0051"/>
    <w:rsid w:val="00EB0762"/>
    <w:rsid w:val="00EB0C20"/>
    <w:rsid w:val="00EB3402"/>
    <w:rsid w:val="00EB4765"/>
    <w:rsid w:val="00EB5DAA"/>
    <w:rsid w:val="00EB791A"/>
    <w:rsid w:val="00EC03F2"/>
    <w:rsid w:val="00EC07E9"/>
    <w:rsid w:val="00EC0A00"/>
    <w:rsid w:val="00EC0C4A"/>
    <w:rsid w:val="00EC0C83"/>
    <w:rsid w:val="00EC1190"/>
    <w:rsid w:val="00EC1C0E"/>
    <w:rsid w:val="00EC33D3"/>
    <w:rsid w:val="00EC42DA"/>
    <w:rsid w:val="00EC47B8"/>
    <w:rsid w:val="00EC486B"/>
    <w:rsid w:val="00EC53E4"/>
    <w:rsid w:val="00EC7303"/>
    <w:rsid w:val="00EC7852"/>
    <w:rsid w:val="00EC7F6A"/>
    <w:rsid w:val="00ED0168"/>
    <w:rsid w:val="00ED0A23"/>
    <w:rsid w:val="00ED120F"/>
    <w:rsid w:val="00ED2531"/>
    <w:rsid w:val="00ED3A20"/>
    <w:rsid w:val="00ED409D"/>
    <w:rsid w:val="00ED45D5"/>
    <w:rsid w:val="00ED527A"/>
    <w:rsid w:val="00ED5BC4"/>
    <w:rsid w:val="00ED6374"/>
    <w:rsid w:val="00ED6A98"/>
    <w:rsid w:val="00ED6AA3"/>
    <w:rsid w:val="00ED6E0C"/>
    <w:rsid w:val="00ED726F"/>
    <w:rsid w:val="00ED7356"/>
    <w:rsid w:val="00ED77A8"/>
    <w:rsid w:val="00EE0FBA"/>
    <w:rsid w:val="00EE1949"/>
    <w:rsid w:val="00EE220B"/>
    <w:rsid w:val="00EE44FD"/>
    <w:rsid w:val="00EE659F"/>
    <w:rsid w:val="00EE6FCC"/>
    <w:rsid w:val="00EE705E"/>
    <w:rsid w:val="00EF021E"/>
    <w:rsid w:val="00EF08F5"/>
    <w:rsid w:val="00EF1B2F"/>
    <w:rsid w:val="00EF2731"/>
    <w:rsid w:val="00EF2B4D"/>
    <w:rsid w:val="00EF3336"/>
    <w:rsid w:val="00EF35CC"/>
    <w:rsid w:val="00EF3FF5"/>
    <w:rsid w:val="00EF4793"/>
    <w:rsid w:val="00EF6CF8"/>
    <w:rsid w:val="00EF7A22"/>
    <w:rsid w:val="00F00519"/>
    <w:rsid w:val="00F00C54"/>
    <w:rsid w:val="00F017C2"/>
    <w:rsid w:val="00F01CDA"/>
    <w:rsid w:val="00F020A3"/>
    <w:rsid w:val="00F02557"/>
    <w:rsid w:val="00F04216"/>
    <w:rsid w:val="00F04600"/>
    <w:rsid w:val="00F04A31"/>
    <w:rsid w:val="00F05422"/>
    <w:rsid w:val="00F057AA"/>
    <w:rsid w:val="00F05A1A"/>
    <w:rsid w:val="00F07EB2"/>
    <w:rsid w:val="00F1033D"/>
    <w:rsid w:val="00F10973"/>
    <w:rsid w:val="00F11A9A"/>
    <w:rsid w:val="00F13080"/>
    <w:rsid w:val="00F1315F"/>
    <w:rsid w:val="00F138CE"/>
    <w:rsid w:val="00F13A7D"/>
    <w:rsid w:val="00F15005"/>
    <w:rsid w:val="00F15472"/>
    <w:rsid w:val="00F155E1"/>
    <w:rsid w:val="00F15811"/>
    <w:rsid w:val="00F15E23"/>
    <w:rsid w:val="00F16D30"/>
    <w:rsid w:val="00F17ACE"/>
    <w:rsid w:val="00F20480"/>
    <w:rsid w:val="00F20F73"/>
    <w:rsid w:val="00F2162E"/>
    <w:rsid w:val="00F228E5"/>
    <w:rsid w:val="00F2369C"/>
    <w:rsid w:val="00F23B53"/>
    <w:rsid w:val="00F23B55"/>
    <w:rsid w:val="00F2434C"/>
    <w:rsid w:val="00F2476B"/>
    <w:rsid w:val="00F2544D"/>
    <w:rsid w:val="00F2574A"/>
    <w:rsid w:val="00F268B1"/>
    <w:rsid w:val="00F2758F"/>
    <w:rsid w:val="00F300AA"/>
    <w:rsid w:val="00F3058E"/>
    <w:rsid w:val="00F30DDE"/>
    <w:rsid w:val="00F3154A"/>
    <w:rsid w:val="00F31CBD"/>
    <w:rsid w:val="00F324F4"/>
    <w:rsid w:val="00F339F9"/>
    <w:rsid w:val="00F33A11"/>
    <w:rsid w:val="00F33B52"/>
    <w:rsid w:val="00F33B8B"/>
    <w:rsid w:val="00F33FDE"/>
    <w:rsid w:val="00F34654"/>
    <w:rsid w:val="00F34F13"/>
    <w:rsid w:val="00F37685"/>
    <w:rsid w:val="00F37A22"/>
    <w:rsid w:val="00F407E2"/>
    <w:rsid w:val="00F40F96"/>
    <w:rsid w:val="00F41698"/>
    <w:rsid w:val="00F41AE6"/>
    <w:rsid w:val="00F42038"/>
    <w:rsid w:val="00F4261D"/>
    <w:rsid w:val="00F42985"/>
    <w:rsid w:val="00F4341A"/>
    <w:rsid w:val="00F43876"/>
    <w:rsid w:val="00F448D2"/>
    <w:rsid w:val="00F45171"/>
    <w:rsid w:val="00F454BC"/>
    <w:rsid w:val="00F471E6"/>
    <w:rsid w:val="00F50C7F"/>
    <w:rsid w:val="00F50CBF"/>
    <w:rsid w:val="00F50F8B"/>
    <w:rsid w:val="00F52493"/>
    <w:rsid w:val="00F52809"/>
    <w:rsid w:val="00F53041"/>
    <w:rsid w:val="00F5315D"/>
    <w:rsid w:val="00F540BB"/>
    <w:rsid w:val="00F55A77"/>
    <w:rsid w:val="00F55AD7"/>
    <w:rsid w:val="00F565E7"/>
    <w:rsid w:val="00F5674F"/>
    <w:rsid w:val="00F60531"/>
    <w:rsid w:val="00F60F4C"/>
    <w:rsid w:val="00F61E1E"/>
    <w:rsid w:val="00F6294A"/>
    <w:rsid w:val="00F63B12"/>
    <w:rsid w:val="00F65AA8"/>
    <w:rsid w:val="00F65FDC"/>
    <w:rsid w:val="00F666A9"/>
    <w:rsid w:val="00F66AAF"/>
    <w:rsid w:val="00F67040"/>
    <w:rsid w:val="00F671CF"/>
    <w:rsid w:val="00F70133"/>
    <w:rsid w:val="00F7204A"/>
    <w:rsid w:val="00F73482"/>
    <w:rsid w:val="00F7359C"/>
    <w:rsid w:val="00F737F8"/>
    <w:rsid w:val="00F73CC6"/>
    <w:rsid w:val="00F74388"/>
    <w:rsid w:val="00F747A6"/>
    <w:rsid w:val="00F74819"/>
    <w:rsid w:val="00F750E6"/>
    <w:rsid w:val="00F7670B"/>
    <w:rsid w:val="00F76756"/>
    <w:rsid w:val="00F768F0"/>
    <w:rsid w:val="00F7752C"/>
    <w:rsid w:val="00F81408"/>
    <w:rsid w:val="00F814E5"/>
    <w:rsid w:val="00F81ABC"/>
    <w:rsid w:val="00F820B8"/>
    <w:rsid w:val="00F825DA"/>
    <w:rsid w:val="00F83989"/>
    <w:rsid w:val="00F83B80"/>
    <w:rsid w:val="00F8413E"/>
    <w:rsid w:val="00F85027"/>
    <w:rsid w:val="00F85528"/>
    <w:rsid w:val="00F85708"/>
    <w:rsid w:val="00F85876"/>
    <w:rsid w:val="00F87940"/>
    <w:rsid w:val="00F87950"/>
    <w:rsid w:val="00F90C9B"/>
    <w:rsid w:val="00F912A5"/>
    <w:rsid w:val="00F9345D"/>
    <w:rsid w:val="00F94FE0"/>
    <w:rsid w:val="00F95A5F"/>
    <w:rsid w:val="00F95DEB"/>
    <w:rsid w:val="00F95E0F"/>
    <w:rsid w:val="00F965F8"/>
    <w:rsid w:val="00F96F9A"/>
    <w:rsid w:val="00FA01AF"/>
    <w:rsid w:val="00FA35E0"/>
    <w:rsid w:val="00FA49B4"/>
    <w:rsid w:val="00FA6AAE"/>
    <w:rsid w:val="00FA7878"/>
    <w:rsid w:val="00FB1406"/>
    <w:rsid w:val="00FB1E2A"/>
    <w:rsid w:val="00FB340D"/>
    <w:rsid w:val="00FB4422"/>
    <w:rsid w:val="00FB521E"/>
    <w:rsid w:val="00FB5CC2"/>
    <w:rsid w:val="00FB7C2F"/>
    <w:rsid w:val="00FC232F"/>
    <w:rsid w:val="00FC3C70"/>
    <w:rsid w:val="00FC4415"/>
    <w:rsid w:val="00FC5C57"/>
    <w:rsid w:val="00FC61EC"/>
    <w:rsid w:val="00FC6C3B"/>
    <w:rsid w:val="00FC755B"/>
    <w:rsid w:val="00FD042F"/>
    <w:rsid w:val="00FD129E"/>
    <w:rsid w:val="00FD23E7"/>
    <w:rsid w:val="00FD264C"/>
    <w:rsid w:val="00FD30DD"/>
    <w:rsid w:val="00FD4ACB"/>
    <w:rsid w:val="00FD5DF5"/>
    <w:rsid w:val="00FD6EEB"/>
    <w:rsid w:val="00FD76A4"/>
    <w:rsid w:val="00FD7F19"/>
    <w:rsid w:val="00FE13D1"/>
    <w:rsid w:val="00FE1573"/>
    <w:rsid w:val="00FE1E2A"/>
    <w:rsid w:val="00FE1EFA"/>
    <w:rsid w:val="00FE2CDC"/>
    <w:rsid w:val="00FE32A9"/>
    <w:rsid w:val="00FE4A4A"/>
    <w:rsid w:val="00FE69B9"/>
    <w:rsid w:val="00FE73DA"/>
    <w:rsid w:val="00FE7EEF"/>
    <w:rsid w:val="00FF088D"/>
    <w:rsid w:val="00FF0C5E"/>
    <w:rsid w:val="00FF0D5A"/>
    <w:rsid w:val="00FF0DE9"/>
    <w:rsid w:val="00FF25B8"/>
    <w:rsid w:val="00FF2E02"/>
    <w:rsid w:val="00FF3458"/>
    <w:rsid w:val="00FF4312"/>
    <w:rsid w:val="00FF43D2"/>
    <w:rsid w:val="00FF4AD4"/>
    <w:rsid w:val="00FF50C2"/>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56FC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F0CC2"/>
    <w:pPr>
      <w:spacing w:line="240" w:lineRule="auto"/>
      <w:jc w:val="both"/>
    </w:pPr>
  </w:style>
  <w:style w:type="paragraph" w:styleId="Heading1">
    <w:name w:val="heading 1"/>
    <w:basedOn w:val="Normal"/>
    <w:next w:val="Normal"/>
    <w:link w:val="Heading1Char"/>
    <w:uiPriority w:val="9"/>
    <w:qFormat/>
    <w:rsid w:val="002A7240"/>
    <w:pPr>
      <w:keepNext/>
      <w:keepLines/>
      <w:numPr>
        <w:numId w:val="15"/>
      </w:numPr>
      <w:spacing w:before="600" w:after="240"/>
      <w:ind w:left="72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2A7240"/>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Ind w:w="0" w:type="dxa"/>
      <w:tblBorders>
        <w:top w:val="single" w:sz="4" w:space="0" w:color="1F4E79" w:themeColor="accent1" w:themeShade="80"/>
        <w:bottom w:val="single" w:sz="4" w:space="0" w:color="1F4E79" w:themeColor="accent1" w:themeShade="80"/>
        <w:insideH w:val="single" w:sz="4" w:space="0" w:color="1F4E79" w:themeColor="accent1" w:themeShade="80"/>
      </w:tblBorders>
      <w:tblCellMar>
        <w:top w:w="0" w:type="dxa"/>
        <w:left w:w="108" w:type="dxa"/>
        <w:bottom w:w="0" w:type="dxa"/>
        <w:right w:w="108" w:type="dxa"/>
      </w:tblCellMar>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4"/>
      </w:numPr>
      <w:spacing w:before="40" w:after="40"/>
      <w:jc w:val="left"/>
    </w:pPr>
    <w:rPr>
      <w:rFonts w:ascii="Trebuchet MS" w:eastAsia="Times New Roman" w:hAnsi="Trebuchet MS" w:cs="Times New Roman"/>
      <w:sz w:val="20"/>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F0CC2"/>
    <w:pPr>
      <w:spacing w:line="240" w:lineRule="auto"/>
      <w:jc w:val="both"/>
    </w:pPr>
  </w:style>
  <w:style w:type="paragraph" w:styleId="Heading1">
    <w:name w:val="heading 1"/>
    <w:basedOn w:val="Normal"/>
    <w:next w:val="Normal"/>
    <w:link w:val="Heading1Char"/>
    <w:uiPriority w:val="9"/>
    <w:qFormat/>
    <w:rsid w:val="002A7240"/>
    <w:pPr>
      <w:keepNext/>
      <w:keepLines/>
      <w:numPr>
        <w:numId w:val="15"/>
      </w:numPr>
      <w:spacing w:before="600" w:after="240"/>
      <w:ind w:left="72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2A7240"/>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Ind w:w="0" w:type="dxa"/>
      <w:tblBorders>
        <w:top w:val="single" w:sz="4" w:space="0" w:color="1F4E79" w:themeColor="accent1" w:themeShade="80"/>
        <w:bottom w:val="single" w:sz="4" w:space="0" w:color="1F4E79" w:themeColor="accent1" w:themeShade="80"/>
        <w:insideH w:val="single" w:sz="4" w:space="0" w:color="1F4E79" w:themeColor="accent1" w:themeShade="80"/>
      </w:tblBorders>
      <w:tblCellMar>
        <w:top w:w="0" w:type="dxa"/>
        <w:left w:w="108" w:type="dxa"/>
        <w:bottom w:w="0" w:type="dxa"/>
        <w:right w:w="108" w:type="dxa"/>
      </w:tblCellMar>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4"/>
      </w:numPr>
      <w:spacing w:before="40" w:after="40"/>
      <w:jc w:val="left"/>
    </w:pPr>
    <w:rPr>
      <w:rFonts w:ascii="Trebuchet MS" w:eastAsia="Times New Roman" w:hAnsi="Trebuchet MS" w:cs="Times New Roma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0710860">
      <w:bodyDiv w:val="1"/>
      <w:marLeft w:val="0"/>
      <w:marRight w:val="0"/>
      <w:marTop w:val="0"/>
      <w:marBottom w:val="0"/>
      <w:divBdr>
        <w:top w:val="none" w:sz="0" w:space="0" w:color="auto"/>
        <w:left w:val="none" w:sz="0" w:space="0" w:color="auto"/>
        <w:bottom w:val="none" w:sz="0" w:space="0" w:color="auto"/>
        <w:right w:val="none" w:sz="0" w:space="0" w:color="auto"/>
      </w:divBdr>
    </w:div>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400321281">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jpeg"/><Relationship Id="rId42" Type="http://schemas.openxmlformats.org/officeDocument/2006/relationships/image" Target="media/image33.png"/><Relationship Id="rId47" Type="http://schemas.openxmlformats.org/officeDocument/2006/relationships/image" Target="media/image38.emf"/><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jpeg"/><Relationship Id="rId68" Type="http://schemas.openxmlformats.org/officeDocument/2006/relationships/image" Target="media/image59.png"/><Relationship Id="rId76" Type="http://schemas.openxmlformats.org/officeDocument/2006/relationships/image" Target="media/image67.jpeg"/><Relationship Id="rId84" Type="http://schemas.openxmlformats.org/officeDocument/2006/relationships/image" Target="media/image75.jpeg"/><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62.png"/><Relationship Id="rId9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jpe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image" Target="media/image65.png"/><Relationship Id="rId79" Type="http://schemas.openxmlformats.org/officeDocument/2006/relationships/image" Target="media/image70.png"/><Relationship Id="rId87"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52.png"/><Relationship Id="rId82" Type="http://schemas.openxmlformats.org/officeDocument/2006/relationships/image" Target="media/image73.png"/><Relationship Id="rId90" Type="http://schemas.openxmlformats.org/officeDocument/2006/relationships/footer" Target="footer2.xml"/><Relationship Id="rId19" Type="http://schemas.openxmlformats.org/officeDocument/2006/relationships/image" Target="media/image10.png"/><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8.jpe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image" Target="media/image71.png"/><Relationship Id="rId85" Type="http://schemas.openxmlformats.org/officeDocument/2006/relationships/image" Target="media/image76.pn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4.png"/><Relationship Id="rId88" Type="http://schemas.openxmlformats.org/officeDocument/2006/relationships/header" Target="header2.xm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image" Target="media/image27.jpe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1.png"/><Relationship Id="rId31" Type="http://schemas.openxmlformats.org/officeDocument/2006/relationships/image" Target="media/image22.jpe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emf"/><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png"/><Relationship Id="rId4" Type="http://schemas.microsoft.com/office/2007/relationships/stylesWithEffects" Target="stylesWithEffects.xml"/><Relationship Id="rId9" Type="http://schemas.openxmlformats.org/officeDocument/2006/relationships/hyperlink" Target="http://www.fonduri-ue.ro/mysmi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E7D313-B7E5-4ADE-A100-AEA281A7E2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56</Pages>
  <Words>10207</Words>
  <Characters>59205</Characters>
  <Application>Microsoft Office Word</Application>
  <DocSecurity>0</DocSecurity>
  <Lines>493</Lines>
  <Paragraphs>138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69274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Andreea Voicu</dc:creator>
  <cp:lastModifiedBy>Carmen NECSESCU</cp:lastModifiedBy>
  <cp:revision>20</cp:revision>
  <cp:lastPrinted>2018-03-15T18:32:00Z</cp:lastPrinted>
  <dcterms:created xsi:type="dcterms:W3CDTF">2018-03-15T17:12:00Z</dcterms:created>
  <dcterms:modified xsi:type="dcterms:W3CDTF">2018-03-15T18:40:00Z</dcterms:modified>
</cp:coreProperties>
</file>